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2CE3" w14:textId="77777777" w:rsidR="003347A9" w:rsidRPr="00C35E75" w:rsidRDefault="00DB77B7" w:rsidP="00C35E75">
      <w:pPr>
        <w:spacing w:line="240" w:lineRule="auto"/>
        <w:jc w:val="center"/>
        <w:rPr>
          <w:b/>
          <w:sz w:val="28"/>
          <w:szCs w:val="28"/>
        </w:rPr>
      </w:pPr>
      <w:r>
        <w:rPr>
          <w:b/>
          <w:noProof/>
          <w:lang w:val="es-ES"/>
        </w:rPr>
        <w:drawing>
          <wp:anchor distT="0" distB="0" distL="114300" distR="114300" simplePos="0" relativeHeight="251658240" behindDoc="0" locked="0" layoutInCell="1" allowOverlap="1" wp14:anchorId="59B4B8C9" wp14:editId="0521D0CA">
            <wp:simplePos x="0" y="0"/>
            <wp:positionH relativeFrom="margin">
              <wp:align>center</wp:align>
            </wp:positionH>
            <wp:positionV relativeFrom="paragraph">
              <wp:posOffset>0</wp:posOffset>
            </wp:positionV>
            <wp:extent cx="1241588" cy="1424174"/>
            <wp:effectExtent l="0" t="0" r="0" b="0"/>
            <wp:wrapSquare wrapText="bothSides"/>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241588" cy="1424174"/>
                    </a:xfrm>
                    <a:prstGeom prst="rect">
                      <a:avLst/>
                    </a:prstGeom>
                    <a:ln/>
                  </pic:spPr>
                </pic:pic>
              </a:graphicData>
            </a:graphic>
          </wp:anchor>
        </w:drawing>
      </w:r>
      <w:r w:rsidR="00C35E75">
        <w:rPr>
          <w:b/>
          <w:sz w:val="28"/>
          <w:szCs w:val="28"/>
        </w:rPr>
        <w:br w:type="textWrapping" w:clear="all"/>
      </w:r>
      <w:r w:rsidRPr="00C35E75">
        <w:rPr>
          <w:rFonts w:ascii="Times New Roman" w:eastAsia="Times New Roman" w:hAnsi="Times New Roman" w:cs="Times New Roman"/>
          <w:b/>
          <w:sz w:val="32"/>
          <w:szCs w:val="32"/>
        </w:rPr>
        <w:t>UNIVERSIDAD ESTATAL DEL SUR DE MANABÍ</w:t>
      </w:r>
    </w:p>
    <w:p w14:paraId="130DC327" w14:textId="77777777" w:rsidR="003347A9" w:rsidRPr="00C35E75" w:rsidRDefault="00DB77B7" w:rsidP="00C35E75">
      <w:pPr>
        <w:spacing w:line="240" w:lineRule="auto"/>
        <w:jc w:val="center"/>
        <w:rPr>
          <w:rFonts w:ascii="Times New Roman" w:eastAsia="Times New Roman" w:hAnsi="Times New Roman" w:cs="Times New Roman"/>
          <w:b/>
          <w:sz w:val="32"/>
          <w:szCs w:val="32"/>
        </w:rPr>
      </w:pPr>
      <w:r w:rsidRPr="00C35E75">
        <w:rPr>
          <w:rFonts w:ascii="Times New Roman" w:eastAsia="Times New Roman" w:hAnsi="Times New Roman" w:cs="Times New Roman"/>
          <w:b/>
          <w:sz w:val="32"/>
          <w:szCs w:val="32"/>
        </w:rPr>
        <w:t>FACULTAD DE CIENCIAS TÉCNICAS</w:t>
      </w:r>
    </w:p>
    <w:p w14:paraId="12047BF9" w14:textId="77777777" w:rsidR="003347A9" w:rsidRDefault="00DB77B7" w:rsidP="00C35E75">
      <w:pPr>
        <w:spacing w:line="240" w:lineRule="auto"/>
        <w:jc w:val="center"/>
        <w:rPr>
          <w:rFonts w:ascii="Times New Roman" w:eastAsia="Times New Roman" w:hAnsi="Times New Roman" w:cs="Times New Roman"/>
          <w:b/>
          <w:sz w:val="32"/>
          <w:szCs w:val="32"/>
        </w:rPr>
      </w:pPr>
      <w:r w:rsidRPr="00C35E75">
        <w:rPr>
          <w:rFonts w:ascii="Times New Roman" w:eastAsia="Times New Roman" w:hAnsi="Times New Roman" w:cs="Times New Roman"/>
          <w:b/>
          <w:sz w:val="32"/>
          <w:szCs w:val="32"/>
        </w:rPr>
        <w:t>CARRERA DE TECNOLOGÍAS DE LA INFORMACIÓN</w:t>
      </w:r>
    </w:p>
    <w:p w14:paraId="5114B9E6" w14:textId="77777777" w:rsidR="00C35E75" w:rsidRPr="00C35E75" w:rsidRDefault="00C35E75" w:rsidP="00C35E75">
      <w:pPr>
        <w:spacing w:line="240" w:lineRule="auto"/>
        <w:jc w:val="center"/>
        <w:rPr>
          <w:rFonts w:ascii="Times New Roman" w:eastAsia="Times New Roman" w:hAnsi="Times New Roman" w:cs="Times New Roman"/>
          <w:b/>
          <w:sz w:val="32"/>
          <w:szCs w:val="32"/>
        </w:rPr>
      </w:pPr>
    </w:p>
    <w:p w14:paraId="232CA079" w14:textId="77777777" w:rsidR="003347A9" w:rsidRDefault="00DB77B7">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PROYECTO INTEGRADOR DE SABERES</w:t>
      </w:r>
    </w:p>
    <w:p w14:paraId="0214F55D" w14:textId="77777777" w:rsidR="003347A9" w:rsidRDefault="003347A9">
      <w:pPr>
        <w:spacing w:before="240" w:after="240"/>
        <w:jc w:val="center"/>
        <w:rPr>
          <w:rFonts w:ascii="Times New Roman" w:eastAsia="Times New Roman" w:hAnsi="Times New Roman" w:cs="Times New Roman"/>
          <w:b/>
          <w:sz w:val="28"/>
          <w:szCs w:val="28"/>
        </w:rPr>
      </w:pPr>
    </w:p>
    <w:p w14:paraId="7915951F" w14:textId="77777777" w:rsidR="003347A9" w:rsidRPr="00C35E75" w:rsidRDefault="00DB77B7">
      <w:pPr>
        <w:spacing w:before="240" w:after="240"/>
        <w:jc w:val="center"/>
        <w:rPr>
          <w:rFonts w:ascii="Times New Roman" w:hAnsi="Times New Roman" w:cs="Times New Roman"/>
          <w:b/>
          <w:sz w:val="28"/>
          <w:szCs w:val="28"/>
        </w:rPr>
      </w:pPr>
      <w:r w:rsidRPr="00C35E75">
        <w:rPr>
          <w:rFonts w:ascii="Times New Roman" w:hAnsi="Times New Roman" w:cs="Times New Roman"/>
          <w:b/>
          <w:sz w:val="28"/>
          <w:szCs w:val="28"/>
        </w:rPr>
        <w:t>TEMA:</w:t>
      </w:r>
    </w:p>
    <w:p w14:paraId="4C06CA23" w14:textId="77777777" w:rsidR="003347A9" w:rsidRDefault="00DB77B7">
      <w:pPr>
        <w:spacing w:before="240" w:after="240"/>
        <w:jc w:val="center"/>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DESARROLLO DE UN SITIO WEB MULTIPLATAFORMA TURÍSTICO PARA LA MUNICIPALIDAD DE JIPIJAPA.</w:t>
      </w:r>
    </w:p>
    <w:p w14:paraId="3B8585A5" w14:textId="77777777" w:rsidR="003347A9" w:rsidRDefault="003347A9">
      <w:pPr>
        <w:spacing w:before="240" w:after="240"/>
        <w:jc w:val="center"/>
        <w:rPr>
          <w:rFonts w:ascii="Times New Roman" w:eastAsia="Times New Roman" w:hAnsi="Times New Roman" w:cs="Times New Roman"/>
          <w:sz w:val="28"/>
          <w:szCs w:val="28"/>
        </w:rPr>
      </w:pPr>
    </w:p>
    <w:p w14:paraId="0C64D81F" w14:textId="77777777" w:rsidR="003347A9" w:rsidRPr="00C35E75" w:rsidRDefault="00DB77B7">
      <w:pPr>
        <w:spacing w:before="240" w:after="240"/>
        <w:jc w:val="center"/>
        <w:rPr>
          <w:rFonts w:ascii="Times New Roman" w:hAnsi="Times New Roman" w:cs="Times New Roman"/>
          <w:b/>
          <w:sz w:val="32"/>
          <w:szCs w:val="32"/>
        </w:rPr>
      </w:pPr>
      <w:r w:rsidRPr="00C35E75">
        <w:rPr>
          <w:rFonts w:ascii="Times New Roman" w:hAnsi="Times New Roman" w:cs="Times New Roman"/>
          <w:b/>
          <w:sz w:val="28"/>
          <w:szCs w:val="28"/>
        </w:rPr>
        <w:t>PROFESIONALES EN FORMACIÓN:</w:t>
      </w:r>
    </w:p>
    <w:p w14:paraId="13C3D430" w14:textId="77777777" w:rsidR="003347A9" w:rsidRDefault="00DB77B7" w:rsidP="00C35E7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BAQUE PINCAY LISBETH NICOLE</w:t>
      </w:r>
    </w:p>
    <w:p w14:paraId="5AAFEE62" w14:textId="77777777" w:rsidR="003347A9" w:rsidRDefault="00DB77B7" w:rsidP="00C35E7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FLORES GILCES HELEN CRISTAL</w:t>
      </w:r>
    </w:p>
    <w:p w14:paraId="2A59013E" w14:textId="77777777" w:rsidR="003347A9" w:rsidRDefault="00DB77B7" w:rsidP="00C35E7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GOMEZ MERCHAN MIGUEL GREGORIO</w:t>
      </w:r>
    </w:p>
    <w:p w14:paraId="3391609F" w14:textId="77777777" w:rsidR="003347A9" w:rsidRDefault="00DB77B7" w:rsidP="00C35E7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PINCAY SANCHEZ KARLA NICOLE</w:t>
      </w:r>
    </w:p>
    <w:p w14:paraId="6B3476F8" w14:textId="77777777" w:rsidR="003347A9" w:rsidRDefault="00DB77B7" w:rsidP="00C35E75">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PILLIGUA ORELLANA JORDY ALFREDO</w:t>
      </w:r>
    </w:p>
    <w:p w14:paraId="56C505AC" w14:textId="77777777" w:rsidR="00C35E75" w:rsidRDefault="00D22787" w:rsidP="00D22787">
      <w:pPr>
        <w:tabs>
          <w:tab w:val="center" w:pos="4537"/>
          <w:tab w:val="left" w:pos="8349"/>
        </w:tabs>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C35E75">
        <w:rPr>
          <w:rFonts w:ascii="Times New Roman" w:eastAsia="Times New Roman" w:hAnsi="Times New Roman" w:cs="Times New Roman"/>
          <w:b/>
          <w:sz w:val="28"/>
          <w:szCs w:val="28"/>
        </w:rPr>
        <w:t>TUTOR</w:t>
      </w:r>
      <w:r>
        <w:rPr>
          <w:rFonts w:ascii="Times New Roman" w:eastAsia="Times New Roman" w:hAnsi="Times New Roman" w:cs="Times New Roman"/>
          <w:b/>
          <w:sz w:val="28"/>
          <w:szCs w:val="28"/>
        </w:rPr>
        <w:tab/>
      </w:r>
    </w:p>
    <w:p w14:paraId="5F7781CE" w14:textId="77777777" w:rsidR="003347A9" w:rsidRDefault="00C35E75" w:rsidP="00C35E75">
      <w:pPr>
        <w:spacing w:before="240" w:after="240"/>
        <w:ind w:left="400"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B77B7">
        <w:rPr>
          <w:rFonts w:ascii="Times New Roman" w:eastAsia="Times New Roman" w:hAnsi="Times New Roman" w:cs="Times New Roman"/>
          <w:sz w:val="28"/>
          <w:szCs w:val="28"/>
        </w:rPr>
        <w:t>ING. KARINA MERO SUAREZ</w:t>
      </w:r>
    </w:p>
    <w:p w14:paraId="06BBB260" w14:textId="77777777" w:rsidR="003347A9" w:rsidRDefault="003347A9">
      <w:pPr>
        <w:spacing w:before="240" w:after="240"/>
        <w:ind w:left="400" w:firstLine="700"/>
        <w:jc w:val="center"/>
        <w:rPr>
          <w:rFonts w:ascii="Times New Roman" w:eastAsia="Times New Roman" w:hAnsi="Times New Roman" w:cs="Times New Roman"/>
          <w:sz w:val="28"/>
          <w:szCs w:val="28"/>
        </w:rPr>
      </w:pPr>
    </w:p>
    <w:p w14:paraId="69B6CDFC" w14:textId="77777777" w:rsidR="003347A9" w:rsidRPr="00EC3C7A" w:rsidRDefault="00DB77B7" w:rsidP="00EC3C7A">
      <w:pPr>
        <w:jc w:val="center"/>
        <w:rPr>
          <w:rFonts w:ascii="Times New Roman" w:eastAsia="Times New Roman" w:hAnsi="Times New Roman" w:cs="Times New Roman"/>
          <w:sz w:val="28"/>
          <w:szCs w:val="28"/>
        </w:rPr>
      </w:pPr>
      <w:r w:rsidRPr="00EC3C7A">
        <w:rPr>
          <w:rFonts w:ascii="Times New Roman" w:eastAsia="Times New Roman" w:hAnsi="Times New Roman" w:cs="Times New Roman"/>
          <w:b/>
          <w:sz w:val="28"/>
          <w:szCs w:val="28"/>
        </w:rPr>
        <w:t>JIPIJAPA   - MANABÍ    -   ECUADOR</w:t>
      </w:r>
    </w:p>
    <w:p w14:paraId="250936D5" w14:textId="77777777" w:rsidR="003347A9" w:rsidRPr="00EC3C7A" w:rsidRDefault="00DB77B7" w:rsidP="00EC3C7A">
      <w:pPr>
        <w:jc w:val="center"/>
        <w:rPr>
          <w:rFonts w:ascii="Times New Roman" w:eastAsia="Times New Roman" w:hAnsi="Times New Roman" w:cs="Times New Roman"/>
          <w:b/>
          <w:sz w:val="28"/>
          <w:szCs w:val="28"/>
        </w:rPr>
      </w:pPr>
      <w:r w:rsidRPr="00EC3C7A">
        <w:rPr>
          <w:rFonts w:ascii="Times New Roman" w:eastAsia="Times New Roman" w:hAnsi="Times New Roman" w:cs="Times New Roman"/>
          <w:b/>
          <w:sz w:val="28"/>
          <w:szCs w:val="28"/>
        </w:rPr>
        <w:t>PRIMER PERÍODO ACADÉMICO  2023 (PI)</w:t>
      </w:r>
    </w:p>
    <w:p w14:paraId="6D894DA3" w14:textId="77777777" w:rsidR="00C35E75" w:rsidRDefault="00C35E75" w:rsidP="00D22787">
      <w:pPr>
        <w:spacing w:before="240" w:after="240"/>
        <w:jc w:val="right"/>
        <w:rPr>
          <w:rFonts w:ascii="Times New Roman" w:eastAsia="Times New Roman" w:hAnsi="Times New Roman" w:cs="Times New Roman"/>
          <w:sz w:val="26"/>
          <w:szCs w:val="26"/>
        </w:rPr>
      </w:pPr>
    </w:p>
    <w:sdt>
      <w:sdtPr>
        <w:rPr>
          <w:rFonts w:ascii="Times New Roman" w:eastAsia="Arial" w:hAnsi="Times New Roman" w:cs="Times New Roman"/>
          <w:b/>
          <w:color w:val="000000" w:themeColor="text1"/>
          <w:sz w:val="28"/>
          <w:szCs w:val="28"/>
          <w:lang w:val="es"/>
        </w:rPr>
        <w:id w:val="-1041133816"/>
        <w:docPartObj>
          <w:docPartGallery w:val="Table of Contents"/>
          <w:docPartUnique/>
        </w:docPartObj>
      </w:sdtPr>
      <w:sdtEndPr>
        <w:rPr>
          <w:bCs/>
          <w:color w:val="auto"/>
          <w:sz w:val="24"/>
          <w:szCs w:val="24"/>
        </w:rPr>
      </w:sdtEndPr>
      <w:sdtContent>
        <w:p w14:paraId="47745243" w14:textId="77777777" w:rsidR="00DB77B7" w:rsidRPr="00863C67" w:rsidRDefault="00AB7E55" w:rsidP="00AB7E55">
          <w:pPr>
            <w:pStyle w:val="TtuloTDC"/>
            <w:spacing w:line="360" w:lineRule="auto"/>
            <w:jc w:val="center"/>
            <w:rPr>
              <w:rFonts w:ascii="Times New Roman" w:hAnsi="Times New Roman" w:cs="Times New Roman"/>
              <w:b/>
              <w:color w:val="000000" w:themeColor="text1"/>
              <w:sz w:val="28"/>
              <w:szCs w:val="28"/>
            </w:rPr>
          </w:pPr>
          <w:r w:rsidRPr="00863C67">
            <w:rPr>
              <w:rFonts w:ascii="Times New Roman" w:hAnsi="Times New Roman" w:cs="Times New Roman"/>
              <w:b/>
              <w:color w:val="000000" w:themeColor="text1"/>
              <w:sz w:val="28"/>
              <w:szCs w:val="28"/>
            </w:rPr>
            <w:t>INDICE</w:t>
          </w:r>
        </w:p>
        <w:p w14:paraId="5484AB7B" w14:textId="77777777" w:rsidR="00AB7E55" w:rsidRPr="00AB7E55" w:rsidRDefault="00AB7E55" w:rsidP="00AB7E55">
          <w:pPr>
            <w:spacing w:line="360" w:lineRule="auto"/>
            <w:rPr>
              <w:rFonts w:ascii="Times New Roman" w:hAnsi="Times New Roman" w:cs="Times New Roman"/>
              <w:sz w:val="24"/>
              <w:szCs w:val="24"/>
              <w:lang w:val="es-ES"/>
            </w:rPr>
          </w:pPr>
        </w:p>
        <w:p w14:paraId="00B3710B" w14:textId="77777777" w:rsidR="00863C67" w:rsidRPr="00863C67" w:rsidRDefault="00DB77B7" w:rsidP="008002F1">
          <w:pPr>
            <w:pStyle w:val="TDC1"/>
            <w:tabs>
              <w:tab w:val="left" w:pos="660"/>
              <w:tab w:val="right" w:leader="dot" w:pos="9019"/>
            </w:tabs>
            <w:spacing w:line="360" w:lineRule="auto"/>
            <w:jc w:val="both"/>
            <w:rPr>
              <w:rFonts w:ascii="Times New Roman" w:eastAsiaTheme="minorEastAsia" w:hAnsi="Times New Roman" w:cs="Times New Roman"/>
              <w:noProof/>
              <w:sz w:val="24"/>
              <w:szCs w:val="24"/>
              <w:lang w:val="es-ES"/>
            </w:rPr>
          </w:pPr>
          <w:r w:rsidRPr="00AB7E55">
            <w:rPr>
              <w:rFonts w:ascii="Times New Roman" w:hAnsi="Times New Roman" w:cs="Times New Roman"/>
              <w:b/>
              <w:bCs/>
              <w:sz w:val="24"/>
              <w:szCs w:val="24"/>
            </w:rPr>
            <w:fldChar w:fldCharType="begin"/>
          </w:r>
          <w:r w:rsidRPr="00AB7E55">
            <w:rPr>
              <w:rFonts w:ascii="Times New Roman" w:hAnsi="Times New Roman" w:cs="Times New Roman"/>
              <w:b/>
              <w:bCs/>
              <w:sz w:val="24"/>
              <w:szCs w:val="24"/>
            </w:rPr>
            <w:instrText xml:space="preserve"> TOC \o "1-3" \h \z \u </w:instrText>
          </w:r>
          <w:r w:rsidRPr="00AB7E55">
            <w:rPr>
              <w:rFonts w:ascii="Times New Roman" w:hAnsi="Times New Roman" w:cs="Times New Roman"/>
              <w:b/>
              <w:bCs/>
              <w:sz w:val="24"/>
              <w:szCs w:val="24"/>
            </w:rPr>
            <w:fldChar w:fldCharType="separate"/>
          </w:r>
          <w:hyperlink w:anchor="_Toc143722727" w:history="1">
            <w:r w:rsidR="00863C67" w:rsidRPr="00863C67">
              <w:rPr>
                <w:rStyle w:val="Hipervnculo"/>
                <w:rFonts w:ascii="Times New Roman" w:hAnsi="Times New Roman" w:cs="Times New Roman"/>
                <w:b/>
                <w:noProof/>
                <w:sz w:val="24"/>
                <w:szCs w:val="24"/>
              </w:rPr>
              <w:t xml:space="preserve">1. </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INTRODUCCIÓN</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_Toc143722727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3</w:t>
            </w:r>
            <w:r w:rsidR="00863C67" w:rsidRPr="00863C67">
              <w:rPr>
                <w:rFonts w:ascii="Times New Roman" w:hAnsi="Times New Roman" w:cs="Times New Roman"/>
                <w:noProof/>
                <w:webHidden/>
                <w:sz w:val="24"/>
                <w:szCs w:val="24"/>
              </w:rPr>
              <w:fldChar w:fldCharType="end"/>
            </w:r>
          </w:hyperlink>
        </w:p>
        <w:p w14:paraId="7F0460EC" w14:textId="77777777" w:rsidR="00863C67" w:rsidRPr="00863C67" w:rsidRDefault="00000000" w:rsidP="008002F1">
          <w:pPr>
            <w:pStyle w:val="TDC1"/>
            <w:tabs>
              <w:tab w:val="left" w:pos="660"/>
              <w:tab w:val="right" w:leader="dot" w:pos="9019"/>
            </w:tabs>
            <w:spacing w:line="360" w:lineRule="auto"/>
            <w:jc w:val="both"/>
            <w:rPr>
              <w:rFonts w:ascii="Times New Roman" w:eastAsiaTheme="minorEastAsia" w:hAnsi="Times New Roman" w:cs="Times New Roman"/>
              <w:noProof/>
              <w:sz w:val="24"/>
              <w:szCs w:val="24"/>
              <w:lang w:val="es-ES"/>
            </w:rPr>
          </w:pPr>
          <w:hyperlink w:anchor="_Toc143722728" w:history="1">
            <w:r w:rsidR="00863C67" w:rsidRPr="00863C67">
              <w:rPr>
                <w:rStyle w:val="Hipervnculo"/>
                <w:rFonts w:ascii="Times New Roman" w:hAnsi="Times New Roman" w:cs="Times New Roman"/>
                <w:b/>
                <w:noProof/>
                <w:sz w:val="24"/>
                <w:szCs w:val="24"/>
              </w:rPr>
              <w:t xml:space="preserve">2. </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PROBLEMATIZACIÓN</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_Toc143722728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4</w:t>
            </w:r>
            <w:r w:rsidR="00863C67" w:rsidRPr="00863C67">
              <w:rPr>
                <w:rFonts w:ascii="Times New Roman" w:hAnsi="Times New Roman" w:cs="Times New Roman"/>
                <w:noProof/>
                <w:webHidden/>
                <w:sz w:val="24"/>
                <w:szCs w:val="24"/>
              </w:rPr>
              <w:fldChar w:fldCharType="end"/>
            </w:r>
          </w:hyperlink>
        </w:p>
        <w:p w14:paraId="66074B33"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29" w:history="1">
            <w:r w:rsidR="00863C67" w:rsidRPr="00863C67">
              <w:rPr>
                <w:rStyle w:val="Hipervnculo"/>
                <w:rFonts w:ascii="Times New Roman" w:hAnsi="Times New Roman" w:cs="Times New Roman"/>
                <w:b/>
                <w:noProof/>
                <w:sz w:val="24"/>
                <w:szCs w:val="24"/>
              </w:rPr>
              <w:t>2.1  CONTEXTUALIZACIÓN DEL PROBLEMA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_Toc143722729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5</w:t>
            </w:r>
            <w:r w:rsidR="00863C67" w:rsidRPr="00863C67">
              <w:rPr>
                <w:rFonts w:ascii="Times New Roman" w:hAnsi="Times New Roman" w:cs="Times New Roman"/>
                <w:noProof/>
                <w:webHidden/>
                <w:sz w:val="24"/>
                <w:szCs w:val="24"/>
              </w:rPr>
              <w:fldChar w:fldCharType="end"/>
            </w:r>
          </w:hyperlink>
        </w:p>
        <w:p w14:paraId="40DCC682"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0" w:history="1">
            <w:r w:rsidR="00863C67" w:rsidRPr="00863C67">
              <w:rPr>
                <w:rStyle w:val="Hipervnculo"/>
                <w:rFonts w:ascii="Times New Roman" w:hAnsi="Times New Roman" w:cs="Times New Roman"/>
                <w:b/>
                <w:noProof/>
                <w:sz w:val="24"/>
                <w:szCs w:val="24"/>
              </w:rPr>
              <w:t>2.2  FORMULACIÓN DEL PROBLEMA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_Toc143722730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5</w:t>
            </w:r>
            <w:r w:rsidR="00863C67" w:rsidRPr="00863C67">
              <w:rPr>
                <w:rFonts w:ascii="Times New Roman" w:hAnsi="Times New Roman" w:cs="Times New Roman"/>
                <w:noProof/>
                <w:webHidden/>
                <w:sz w:val="24"/>
                <w:szCs w:val="24"/>
              </w:rPr>
              <w:fldChar w:fldCharType="end"/>
            </w:r>
          </w:hyperlink>
        </w:p>
        <w:p w14:paraId="70B8410A"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1" w:history="1">
            <w:r w:rsidR="00863C67" w:rsidRPr="00863C67">
              <w:rPr>
                <w:rStyle w:val="Hipervnculo"/>
                <w:rFonts w:ascii="Times New Roman" w:hAnsi="Times New Roman" w:cs="Times New Roman"/>
                <w:b/>
                <w:noProof/>
                <w:sz w:val="24"/>
                <w:szCs w:val="24"/>
              </w:rPr>
              <w:t>2.2.1. Delimitación del Problema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_Toc143722731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5</w:t>
            </w:r>
            <w:r w:rsidR="00863C67" w:rsidRPr="00863C67">
              <w:rPr>
                <w:rFonts w:ascii="Times New Roman" w:hAnsi="Times New Roman" w:cs="Times New Roman"/>
                <w:noProof/>
                <w:webHidden/>
                <w:sz w:val="24"/>
                <w:szCs w:val="24"/>
              </w:rPr>
              <w:fldChar w:fldCharType="end"/>
            </w:r>
          </w:hyperlink>
        </w:p>
        <w:p w14:paraId="67A41856"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2" w:history="1">
            <w:r w:rsidR="00863C67" w:rsidRPr="00863C67">
              <w:rPr>
                <w:rStyle w:val="Hipervnculo"/>
                <w:rFonts w:ascii="Times New Roman" w:hAnsi="Times New Roman" w:cs="Times New Roman"/>
                <w:b/>
                <w:noProof/>
                <w:sz w:val="24"/>
                <w:szCs w:val="24"/>
              </w:rPr>
              <w:t>2.3 OBJETIVOS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_Toc143722732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6</w:t>
            </w:r>
            <w:r w:rsidR="00863C67" w:rsidRPr="00863C67">
              <w:rPr>
                <w:rFonts w:ascii="Times New Roman" w:hAnsi="Times New Roman" w:cs="Times New Roman"/>
                <w:noProof/>
                <w:webHidden/>
                <w:sz w:val="24"/>
                <w:szCs w:val="24"/>
              </w:rPr>
              <w:fldChar w:fldCharType="end"/>
            </w:r>
          </w:hyperlink>
        </w:p>
        <w:p w14:paraId="1D469740"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3" w:history="1">
            <w:r w:rsidR="00863C67" w:rsidRPr="00863C67">
              <w:rPr>
                <w:rStyle w:val="Hipervnculo"/>
                <w:rFonts w:ascii="Times New Roman" w:hAnsi="Times New Roman" w:cs="Times New Roman"/>
                <w:b/>
                <w:noProof/>
                <w:sz w:val="24"/>
                <w:szCs w:val="24"/>
              </w:rPr>
              <w:t>2.4      JUSTIFICACIÓN</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_Toc143722733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7</w:t>
            </w:r>
            <w:r w:rsidR="00863C67" w:rsidRPr="00863C67">
              <w:rPr>
                <w:rFonts w:ascii="Times New Roman" w:hAnsi="Times New Roman" w:cs="Times New Roman"/>
                <w:noProof/>
                <w:webHidden/>
                <w:sz w:val="24"/>
                <w:szCs w:val="24"/>
              </w:rPr>
              <w:fldChar w:fldCharType="end"/>
            </w:r>
          </w:hyperlink>
        </w:p>
        <w:p w14:paraId="38253D54" w14:textId="77777777" w:rsidR="00863C67" w:rsidRPr="00863C67" w:rsidRDefault="00000000" w:rsidP="008002F1">
          <w:pPr>
            <w:pStyle w:val="TDC1"/>
            <w:tabs>
              <w:tab w:val="left" w:pos="660"/>
              <w:tab w:val="right" w:leader="dot" w:pos="9019"/>
            </w:tabs>
            <w:spacing w:line="360" w:lineRule="auto"/>
            <w:jc w:val="both"/>
            <w:rPr>
              <w:rFonts w:ascii="Times New Roman" w:eastAsiaTheme="minorEastAsia" w:hAnsi="Times New Roman" w:cs="Times New Roman"/>
              <w:noProof/>
              <w:sz w:val="24"/>
              <w:szCs w:val="24"/>
              <w:lang w:val="es-ES"/>
            </w:rPr>
          </w:pPr>
          <w:hyperlink w:anchor="_Toc143722734" w:history="1">
            <w:r w:rsidR="00863C67" w:rsidRPr="00863C67">
              <w:rPr>
                <w:rStyle w:val="Hipervnculo"/>
                <w:rFonts w:ascii="Times New Roman" w:hAnsi="Times New Roman" w:cs="Times New Roman"/>
                <w:b/>
                <w:noProof/>
                <w:sz w:val="24"/>
                <w:szCs w:val="24"/>
              </w:rPr>
              <w:t xml:space="preserve">3. </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MARCO TEÓRICO</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_Toc143722734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8</w:t>
            </w:r>
            <w:r w:rsidR="00863C67" w:rsidRPr="00863C67">
              <w:rPr>
                <w:rFonts w:ascii="Times New Roman" w:hAnsi="Times New Roman" w:cs="Times New Roman"/>
                <w:noProof/>
                <w:webHidden/>
                <w:sz w:val="24"/>
                <w:szCs w:val="24"/>
              </w:rPr>
              <w:fldChar w:fldCharType="end"/>
            </w:r>
          </w:hyperlink>
        </w:p>
        <w:p w14:paraId="07AE9982"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5" w:history="1">
            <w:r w:rsidR="00863C67" w:rsidRPr="00863C67">
              <w:rPr>
                <w:rStyle w:val="Hipervnculo"/>
                <w:rFonts w:ascii="Times New Roman" w:hAnsi="Times New Roman" w:cs="Times New Roman"/>
                <w:b/>
                <w:noProof/>
                <w:sz w:val="24"/>
                <w:szCs w:val="24"/>
              </w:rPr>
              <w:t>3.1 Qué es un sitio web multiplataforma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_Toc143722735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8</w:t>
            </w:r>
            <w:r w:rsidR="00863C67" w:rsidRPr="00863C67">
              <w:rPr>
                <w:rFonts w:ascii="Times New Roman" w:hAnsi="Times New Roman" w:cs="Times New Roman"/>
                <w:noProof/>
                <w:webHidden/>
                <w:sz w:val="24"/>
                <w:szCs w:val="24"/>
              </w:rPr>
              <w:fldChar w:fldCharType="end"/>
            </w:r>
          </w:hyperlink>
        </w:p>
        <w:p w14:paraId="5043C979"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6" w:history="1">
            <w:r w:rsidR="00863C67" w:rsidRPr="00863C67">
              <w:rPr>
                <w:rStyle w:val="Hipervnculo"/>
                <w:rFonts w:ascii="Times New Roman" w:hAnsi="Times New Roman" w:cs="Times New Roman"/>
                <w:b/>
                <w:noProof/>
                <w:sz w:val="24"/>
                <w:szCs w:val="24"/>
                <w:highlight w:val="white"/>
              </w:rPr>
              <w:t>3.1.2 Diferencias entre desarrollo web y multiplataforma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_Toc143722736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9</w:t>
            </w:r>
            <w:r w:rsidR="00863C67" w:rsidRPr="00863C67">
              <w:rPr>
                <w:rFonts w:ascii="Times New Roman" w:hAnsi="Times New Roman" w:cs="Times New Roman"/>
                <w:noProof/>
                <w:webHidden/>
                <w:sz w:val="24"/>
                <w:szCs w:val="24"/>
              </w:rPr>
              <w:fldChar w:fldCharType="end"/>
            </w:r>
          </w:hyperlink>
        </w:p>
        <w:p w14:paraId="5394F81A"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7" w:history="1">
            <w:r w:rsidR="00863C67" w:rsidRPr="00863C67">
              <w:rPr>
                <w:rStyle w:val="Hipervnculo"/>
                <w:rFonts w:ascii="Times New Roman" w:hAnsi="Times New Roman" w:cs="Times New Roman"/>
                <w:b/>
                <w:noProof/>
                <w:sz w:val="24"/>
                <w:szCs w:val="24"/>
              </w:rPr>
              <w:t>3.1.3 Herramientas para desarrollo multiplataforma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_Toc143722737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9</w:t>
            </w:r>
            <w:r w:rsidR="00863C67" w:rsidRPr="00863C67">
              <w:rPr>
                <w:rFonts w:ascii="Times New Roman" w:hAnsi="Times New Roman" w:cs="Times New Roman"/>
                <w:noProof/>
                <w:webHidden/>
                <w:sz w:val="24"/>
                <w:szCs w:val="24"/>
              </w:rPr>
              <w:fldChar w:fldCharType="end"/>
            </w:r>
          </w:hyperlink>
        </w:p>
        <w:p w14:paraId="14FEF2C9"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8" w:history="1">
            <w:r w:rsidR="00863C67" w:rsidRPr="00863C67">
              <w:rPr>
                <w:rStyle w:val="Hipervnculo"/>
                <w:rFonts w:ascii="Times New Roman" w:eastAsia="Times New Roman" w:hAnsi="Times New Roman" w:cs="Times New Roman"/>
                <w:b/>
                <w:noProof/>
                <w:sz w:val="24"/>
                <w:szCs w:val="24"/>
              </w:rPr>
              <w:t>-Apache Córdova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_Toc143722738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9</w:t>
            </w:r>
            <w:r w:rsidR="00863C67" w:rsidRPr="00863C67">
              <w:rPr>
                <w:rFonts w:ascii="Times New Roman" w:hAnsi="Times New Roman" w:cs="Times New Roman"/>
                <w:noProof/>
                <w:webHidden/>
                <w:sz w:val="24"/>
                <w:szCs w:val="24"/>
              </w:rPr>
              <w:fldChar w:fldCharType="end"/>
            </w:r>
          </w:hyperlink>
        </w:p>
        <w:p w14:paraId="13B4CDBB"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39" w:history="1">
            <w:r w:rsidR="00863C67" w:rsidRPr="00863C67">
              <w:rPr>
                <w:rStyle w:val="Hipervnculo"/>
                <w:rFonts w:ascii="Times New Roman" w:eastAsia="Times New Roman" w:hAnsi="Times New Roman" w:cs="Times New Roman"/>
                <w:b/>
                <w:noProof/>
                <w:sz w:val="24"/>
                <w:szCs w:val="24"/>
              </w:rPr>
              <w:t>-Solar 2D</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_Toc143722739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9</w:t>
            </w:r>
            <w:r w:rsidR="00863C67" w:rsidRPr="00863C67">
              <w:rPr>
                <w:rFonts w:ascii="Times New Roman" w:hAnsi="Times New Roman" w:cs="Times New Roman"/>
                <w:noProof/>
                <w:webHidden/>
                <w:sz w:val="24"/>
                <w:szCs w:val="24"/>
              </w:rPr>
              <w:fldChar w:fldCharType="end"/>
            </w:r>
          </w:hyperlink>
        </w:p>
        <w:p w14:paraId="1A454811"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0" w:history="1">
            <w:r w:rsidR="00863C67" w:rsidRPr="00863C67">
              <w:rPr>
                <w:rStyle w:val="Hipervnculo"/>
                <w:rFonts w:ascii="Times New Roman" w:eastAsia="Times New Roman" w:hAnsi="Times New Roman" w:cs="Times New Roman"/>
                <w:b/>
                <w:noProof/>
                <w:sz w:val="24"/>
                <w:szCs w:val="24"/>
              </w:rPr>
              <w:t>-Sencha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_Toc143722740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9</w:t>
            </w:r>
            <w:r w:rsidR="00863C67" w:rsidRPr="00863C67">
              <w:rPr>
                <w:rFonts w:ascii="Times New Roman" w:hAnsi="Times New Roman" w:cs="Times New Roman"/>
                <w:noProof/>
                <w:webHidden/>
                <w:sz w:val="24"/>
                <w:szCs w:val="24"/>
              </w:rPr>
              <w:fldChar w:fldCharType="end"/>
            </w:r>
          </w:hyperlink>
        </w:p>
        <w:p w14:paraId="6EEA7270"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1" w:history="1">
            <w:r w:rsidR="00863C67" w:rsidRPr="00863C67">
              <w:rPr>
                <w:rStyle w:val="Hipervnculo"/>
                <w:rFonts w:ascii="Times New Roman" w:hAnsi="Times New Roman" w:cs="Times New Roman"/>
                <w:b/>
                <w:noProof/>
                <w:sz w:val="24"/>
                <w:szCs w:val="24"/>
              </w:rPr>
              <w:t>3.2 HTML</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_Toc143722741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9</w:t>
            </w:r>
            <w:r w:rsidR="00863C67" w:rsidRPr="00863C67">
              <w:rPr>
                <w:rFonts w:ascii="Times New Roman" w:hAnsi="Times New Roman" w:cs="Times New Roman"/>
                <w:noProof/>
                <w:webHidden/>
                <w:sz w:val="24"/>
                <w:szCs w:val="24"/>
              </w:rPr>
              <w:fldChar w:fldCharType="end"/>
            </w:r>
          </w:hyperlink>
        </w:p>
        <w:p w14:paraId="333530B8"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2" w:history="1">
            <w:r w:rsidR="00863C67" w:rsidRPr="00863C67">
              <w:rPr>
                <w:rStyle w:val="Hipervnculo"/>
                <w:rFonts w:ascii="Times New Roman" w:hAnsi="Times New Roman" w:cs="Times New Roman"/>
                <w:b/>
                <w:noProof/>
                <w:sz w:val="24"/>
                <w:szCs w:val="24"/>
                <w:highlight w:val="white"/>
              </w:rPr>
              <w:t>3.2.1 Historia HTML</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_Toc143722742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10</w:t>
            </w:r>
            <w:r w:rsidR="00863C67" w:rsidRPr="00863C67">
              <w:rPr>
                <w:rFonts w:ascii="Times New Roman" w:hAnsi="Times New Roman" w:cs="Times New Roman"/>
                <w:noProof/>
                <w:webHidden/>
                <w:sz w:val="24"/>
                <w:szCs w:val="24"/>
              </w:rPr>
              <w:fldChar w:fldCharType="end"/>
            </w:r>
          </w:hyperlink>
        </w:p>
        <w:p w14:paraId="1A9ACA67"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3" w:history="1">
            <w:r w:rsidR="00863C67" w:rsidRPr="00863C67">
              <w:rPr>
                <w:rStyle w:val="Hipervnculo"/>
                <w:rFonts w:ascii="Times New Roman" w:hAnsi="Times New Roman" w:cs="Times New Roman"/>
                <w:b/>
                <w:noProof/>
                <w:sz w:val="24"/>
                <w:szCs w:val="24"/>
                <w:highlight w:val="white"/>
              </w:rPr>
              <w:t>3.2.2 ¿Cómo funciona HTML?</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_Toc143722743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10</w:t>
            </w:r>
            <w:r w:rsidR="00863C67" w:rsidRPr="00863C67">
              <w:rPr>
                <w:rFonts w:ascii="Times New Roman" w:hAnsi="Times New Roman" w:cs="Times New Roman"/>
                <w:noProof/>
                <w:webHidden/>
                <w:sz w:val="24"/>
                <w:szCs w:val="24"/>
              </w:rPr>
              <w:fldChar w:fldCharType="end"/>
            </w:r>
          </w:hyperlink>
        </w:p>
        <w:p w14:paraId="3F5396CD"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4" w:history="1">
            <w:r w:rsidR="00863C67" w:rsidRPr="00863C67">
              <w:rPr>
                <w:rStyle w:val="Hipervnculo"/>
                <w:rFonts w:ascii="Times New Roman" w:hAnsi="Times New Roman" w:cs="Times New Roman"/>
                <w:b/>
                <w:noProof/>
                <w:sz w:val="24"/>
                <w:szCs w:val="24"/>
              </w:rPr>
              <w:t>3.2.3 ¿Qué es una etiqueta HTML?</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_Toc143722744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11</w:t>
            </w:r>
            <w:r w:rsidR="00863C67" w:rsidRPr="00863C67">
              <w:rPr>
                <w:rFonts w:ascii="Times New Roman" w:hAnsi="Times New Roman" w:cs="Times New Roman"/>
                <w:noProof/>
                <w:webHidden/>
                <w:sz w:val="24"/>
                <w:szCs w:val="24"/>
              </w:rPr>
              <w:fldChar w:fldCharType="end"/>
            </w:r>
          </w:hyperlink>
        </w:p>
        <w:p w14:paraId="04CD17F5"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5" w:history="1">
            <w:r w:rsidR="00863C67" w:rsidRPr="00863C67">
              <w:rPr>
                <w:rStyle w:val="Hipervnculo"/>
                <w:rFonts w:ascii="Times New Roman" w:hAnsi="Times New Roman" w:cs="Times New Roman"/>
                <w:b/>
                <w:noProof/>
                <w:sz w:val="24"/>
                <w:szCs w:val="24"/>
              </w:rPr>
              <w:t>3.3 Turismo</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_Toc143722745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11</w:t>
            </w:r>
            <w:r w:rsidR="00863C67" w:rsidRPr="00863C67">
              <w:rPr>
                <w:rFonts w:ascii="Times New Roman" w:hAnsi="Times New Roman" w:cs="Times New Roman"/>
                <w:noProof/>
                <w:webHidden/>
                <w:sz w:val="24"/>
                <w:szCs w:val="24"/>
              </w:rPr>
              <w:fldChar w:fldCharType="end"/>
            </w:r>
          </w:hyperlink>
        </w:p>
        <w:p w14:paraId="4B1CD18B"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6" w:history="1">
            <w:r w:rsidR="00863C67" w:rsidRPr="00863C67">
              <w:rPr>
                <w:rStyle w:val="Hipervnculo"/>
                <w:rFonts w:ascii="Times New Roman" w:hAnsi="Times New Roman" w:cs="Times New Roman"/>
                <w:b/>
                <w:noProof/>
                <w:sz w:val="24"/>
                <w:szCs w:val="24"/>
              </w:rPr>
              <w:t>3.3.1 Tipos de turismo</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_Toc143722746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12</w:t>
            </w:r>
            <w:r w:rsidR="00863C67" w:rsidRPr="00863C67">
              <w:rPr>
                <w:rFonts w:ascii="Times New Roman" w:hAnsi="Times New Roman" w:cs="Times New Roman"/>
                <w:noProof/>
                <w:webHidden/>
                <w:sz w:val="24"/>
                <w:szCs w:val="24"/>
              </w:rPr>
              <w:fldChar w:fldCharType="end"/>
            </w:r>
          </w:hyperlink>
        </w:p>
        <w:p w14:paraId="2B9F9C89" w14:textId="77777777" w:rsidR="00863C67" w:rsidRPr="00863C67" w:rsidRDefault="00000000" w:rsidP="00D22787">
          <w:pPr>
            <w:pStyle w:val="TDC3"/>
            <w:tabs>
              <w:tab w:val="right" w:leader="dot" w:pos="9019"/>
              <w:tab w:val="right" w:pos="9074"/>
            </w:tabs>
            <w:spacing w:line="360" w:lineRule="auto"/>
            <w:jc w:val="both"/>
            <w:rPr>
              <w:rFonts w:ascii="Times New Roman" w:eastAsiaTheme="minorEastAsia" w:hAnsi="Times New Roman" w:cs="Times New Roman"/>
              <w:noProof/>
              <w:sz w:val="24"/>
              <w:szCs w:val="24"/>
              <w:lang w:val="es-ES"/>
            </w:rPr>
          </w:pPr>
          <w:hyperlink w:anchor="_Toc143722747" w:history="1">
            <w:r w:rsidR="00863C67" w:rsidRPr="00863C67">
              <w:rPr>
                <w:rStyle w:val="Hipervnculo"/>
                <w:rFonts w:ascii="Times New Roman" w:hAnsi="Times New Roman" w:cs="Times New Roman"/>
                <w:b/>
                <w:noProof/>
                <w:sz w:val="24"/>
                <w:szCs w:val="24"/>
              </w:rPr>
              <w:t>3.3.2 Importancia del Turismo</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_Toc143722747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13</w:t>
            </w:r>
            <w:r w:rsidR="00863C67" w:rsidRPr="00863C67">
              <w:rPr>
                <w:rFonts w:ascii="Times New Roman" w:hAnsi="Times New Roman" w:cs="Times New Roman"/>
                <w:noProof/>
                <w:webHidden/>
                <w:sz w:val="24"/>
                <w:szCs w:val="24"/>
              </w:rPr>
              <w:fldChar w:fldCharType="end"/>
            </w:r>
          </w:hyperlink>
          <w:r w:rsidR="00D22787">
            <w:rPr>
              <w:rFonts w:ascii="Times New Roman" w:hAnsi="Times New Roman" w:cs="Times New Roman"/>
              <w:noProof/>
              <w:sz w:val="24"/>
              <w:szCs w:val="24"/>
            </w:rPr>
            <w:tab/>
          </w:r>
        </w:p>
        <w:p w14:paraId="254501D9"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8" w:history="1">
            <w:r w:rsidR="00863C67" w:rsidRPr="00863C67">
              <w:rPr>
                <w:rStyle w:val="Hipervnculo"/>
                <w:rFonts w:ascii="Times New Roman" w:hAnsi="Times New Roman" w:cs="Times New Roman"/>
                <w:b/>
                <w:noProof/>
                <w:sz w:val="24"/>
                <w:szCs w:val="24"/>
              </w:rPr>
              <w:t>3.4 La importancia de dar a conocer sitios turísticos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_Toc143722748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14</w:t>
            </w:r>
            <w:r w:rsidR="00863C67" w:rsidRPr="00863C67">
              <w:rPr>
                <w:rFonts w:ascii="Times New Roman" w:hAnsi="Times New Roman" w:cs="Times New Roman"/>
                <w:noProof/>
                <w:webHidden/>
                <w:sz w:val="24"/>
                <w:szCs w:val="24"/>
              </w:rPr>
              <w:fldChar w:fldCharType="end"/>
            </w:r>
          </w:hyperlink>
        </w:p>
        <w:p w14:paraId="63649FA5"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49" w:history="1">
            <w:r w:rsidR="00863C67" w:rsidRPr="00863C67">
              <w:rPr>
                <w:rStyle w:val="Hipervnculo"/>
                <w:rFonts w:ascii="Times New Roman" w:eastAsia="Times New Roman" w:hAnsi="Times New Roman" w:cs="Times New Roman"/>
                <w:b/>
                <w:noProof/>
                <w:sz w:val="24"/>
                <w:szCs w:val="24"/>
                <w:highlight w:val="white"/>
              </w:rPr>
              <w:t>El turismo nos hace crecer</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_Toc143722749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15</w:t>
            </w:r>
            <w:r w:rsidR="00863C67" w:rsidRPr="00863C67">
              <w:rPr>
                <w:rFonts w:ascii="Times New Roman" w:hAnsi="Times New Roman" w:cs="Times New Roman"/>
                <w:noProof/>
                <w:webHidden/>
                <w:sz w:val="24"/>
                <w:szCs w:val="24"/>
              </w:rPr>
              <w:fldChar w:fldCharType="end"/>
            </w:r>
          </w:hyperlink>
        </w:p>
        <w:p w14:paraId="264D7787"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0" w:history="1">
            <w:r w:rsidR="00863C67" w:rsidRPr="00863C67">
              <w:rPr>
                <w:rStyle w:val="Hipervnculo"/>
                <w:rFonts w:ascii="Times New Roman" w:hAnsi="Times New Roman" w:cs="Times New Roman"/>
                <w:b/>
                <w:noProof/>
                <w:sz w:val="24"/>
                <w:szCs w:val="24"/>
              </w:rPr>
              <w:t>3.5 Jipijapa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_Toc143722750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16</w:t>
            </w:r>
            <w:r w:rsidR="00863C67" w:rsidRPr="00863C67">
              <w:rPr>
                <w:rFonts w:ascii="Times New Roman" w:hAnsi="Times New Roman" w:cs="Times New Roman"/>
                <w:noProof/>
                <w:webHidden/>
                <w:sz w:val="24"/>
                <w:szCs w:val="24"/>
              </w:rPr>
              <w:fldChar w:fldCharType="end"/>
            </w:r>
          </w:hyperlink>
        </w:p>
        <w:p w14:paraId="04EF2FD1"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1" w:history="1">
            <w:r w:rsidR="00863C67" w:rsidRPr="00863C67">
              <w:rPr>
                <w:rStyle w:val="Hipervnculo"/>
                <w:rFonts w:ascii="Times New Roman" w:hAnsi="Times New Roman" w:cs="Times New Roman"/>
                <w:b/>
                <w:noProof/>
                <w:sz w:val="24"/>
                <w:szCs w:val="24"/>
              </w:rPr>
              <w:t>3.5.1 Jipijapa - Descripción del cantón</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_Toc143722751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16</w:t>
            </w:r>
            <w:r w:rsidR="00863C67" w:rsidRPr="00863C67">
              <w:rPr>
                <w:rFonts w:ascii="Times New Roman" w:hAnsi="Times New Roman" w:cs="Times New Roman"/>
                <w:noProof/>
                <w:webHidden/>
                <w:sz w:val="24"/>
                <w:szCs w:val="24"/>
              </w:rPr>
              <w:fldChar w:fldCharType="end"/>
            </w:r>
          </w:hyperlink>
        </w:p>
        <w:p w14:paraId="670A1A1F"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2" w:history="1">
            <w:r w:rsidR="00863C67" w:rsidRPr="00863C67">
              <w:rPr>
                <w:rStyle w:val="Hipervnculo"/>
                <w:rFonts w:ascii="Times New Roman" w:hAnsi="Times New Roman" w:cs="Times New Roman"/>
                <w:b/>
                <w:noProof/>
                <w:sz w:val="24"/>
                <w:szCs w:val="24"/>
              </w:rPr>
              <w:t>3.5.2 Historia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_Toc143722752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17</w:t>
            </w:r>
            <w:r w:rsidR="00863C67" w:rsidRPr="00863C67">
              <w:rPr>
                <w:rFonts w:ascii="Times New Roman" w:hAnsi="Times New Roman" w:cs="Times New Roman"/>
                <w:noProof/>
                <w:webHidden/>
                <w:sz w:val="24"/>
                <w:szCs w:val="24"/>
              </w:rPr>
              <w:fldChar w:fldCharType="end"/>
            </w:r>
          </w:hyperlink>
        </w:p>
        <w:p w14:paraId="0999161E"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3" w:history="1">
            <w:r w:rsidR="00863C67" w:rsidRPr="00863C67">
              <w:rPr>
                <w:rStyle w:val="Hipervnculo"/>
                <w:rFonts w:ascii="Times New Roman" w:hAnsi="Times New Roman" w:cs="Times New Roman"/>
                <w:b/>
                <w:noProof/>
                <w:sz w:val="24"/>
                <w:szCs w:val="24"/>
              </w:rPr>
              <w:t>3.6 Turismo en Jipijapa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_Toc143722753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17</w:t>
            </w:r>
            <w:r w:rsidR="00863C67" w:rsidRPr="00863C67">
              <w:rPr>
                <w:rFonts w:ascii="Times New Roman" w:hAnsi="Times New Roman" w:cs="Times New Roman"/>
                <w:noProof/>
                <w:webHidden/>
                <w:sz w:val="24"/>
                <w:szCs w:val="24"/>
              </w:rPr>
              <w:fldChar w:fldCharType="end"/>
            </w:r>
          </w:hyperlink>
        </w:p>
        <w:p w14:paraId="50F2443B"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4" w:history="1">
            <w:r w:rsidR="00863C67" w:rsidRPr="00863C67">
              <w:rPr>
                <w:rStyle w:val="Hipervnculo"/>
                <w:rFonts w:ascii="Times New Roman" w:hAnsi="Times New Roman" w:cs="Times New Roman"/>
                <w:b/>
                <w:noProof/>
                <w:sz w:val="24"/>
                <w:szCs w:val="24"/>
              </w:rPr>
              <w:t>3.6.1 Turismo - Cultura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_Toc143722754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17</w:t>
            </w:r>
            <w:r w:rsidR="00863C67" w:rsidRPr="00863C67">
              <w:rPr>
                <w:rFonts w:ascii="Times New Roman" w:hAnsi="Times New Roman" w:cs="Times New Roman"/>
                <w:noProof/>
                <w:webHidden/>
                <w:sz w:val="24"/>
                <w:szCs w:val="24"/>
              </w:rPr>
              <w:fldChar w:fldCharType="end"/>
            </w:r>
          </w:hyperlink>
        </w:p>
        <w:p w14:paraId="79306246"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5" w:history="1">
            <w:r w:rsidR="00863C67" w:rsidRPr="00863C67">
              <w:rPr>
                <w:rStyle w:val="Hipervnculo"/>
                <w:rFonts w:ascii="Times New Roman" w:hAnsi="Times New Roman" w:cs="Times New Roman"/>
                <w:b/>
                <w:noProof/>
                <w:sz w:val="24"/>
                <w:szCs w:val="24"/>
              </w:rPr>
              <w:t>3.6.2 Turismo - Naturaleza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_Toc143722755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17</w:t>
            </w:r>
            <w:r w:rsidR="00863C67" w:rsidRPr="00863C67">
              <w:rPr>
                <w:rFonts w:ascii="Times New Roman" w:hAnsi="Times New Roman" w:cs="Times New Roman"/>
                <w:noProof/>
                <w:webHidden/>
                <w:sz w:val="24"/>
                <w:szCs w:val="24"/>
              </w:rPr>
              <w:fldChar w:fldCharType="end"/>
            </w:r>
          </w:hyperlink>
        </w:p>
        <w:p w14:paraId="50370546" w14:textId="77777777" w:rsidR="00863C67" w:rsidRPr="00863C67" w:rsidRDefault="00000000" w:rsidP="008002F1">
          <w:pPr>
            <w:pStyle w:val="TDC3"/>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6" w:history="1">
            <w:r w:rsidR="00863C67" w:rsidRPr="00863C67">
              <w:rPr>
                <w:rStyle w:val="Hipervnculo"/>
                <w:rFonts w:ascii="Times New Roman" w:hAnsi="Times New Roman" w:cs="Times New Roman"/>
                <w:b/>
                <w:noProof/>
                <w:sz w:val="24"/>
                <w:szCs w:val="24"/>
              </w:rPr>
              <w:t>3.6.3 Lugares Turísticos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_Toc143722756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17</w:t>
            </w:r>
            <w:r w:rsidR="00863C67" w:rsidRPr="00863C67">
              <w:rPr>
                <w:rFonts w:ascii="Times New Roman" w:hAnsi="Times New Roman" w:cs="Times New Roman"/>
                <w:noProof/>
                <w:webHidden/>
                <w:sz w:val="24"/>
                <w:szCs w:val="24"/>
              </w:rPr>
              <w:fldChar w:fldCharType="end"/>
            </w:r>
          </w:hyperlink>
        </w:p>
        <w:p w14:paraId="69D2335B" w14:textId="77777777" w:rsidR="00863C67" w:rsidRPr="00863C67" w:rsidRDefault="00000000" w:rsidP="008002F1">
          <w:pPr>
            <w:pStyle w:val="TDC1"/>
            <w:tabs>
              <w:tab w:val="left" w:pos="660"/>
              <w:tab w:val="right" w:leader="dot" w:pos="9019"/>
            </w:tabs>
            <w:spacing w:line="360" w:lineRule="auto"/>
            <w:jc w:val="both"/>
            <w:rPr>
              <w:rFonts w:ascii="Times New Roman" w:eastAsiaTheme="minorEastAsia" w:hAnsi="Times New Roman" w:cs="Times New Roman"/>
              <w:noProof/>
              <w:sz w:val="24"/>
              <w:szCs w:val="24"/>
              <w:lang w:val="es-ES"/>
            </w:rPr>
          </w:pPr>
          <w:hyperlink w:anchor="_Toc143722757" w:history="1">
            <w:r w:rsidR="00863C67" w:rsidRPr="00863C67">
              <w:rPr>
                <w:rStyle w:val="Hipervnculo"/>
                <w:rFonts w:ascii="Times New Roman" w:hAnsi="Times New Roman" w:cs="Times New Roman"/>
                <w:b/>
                <w:noProof/>
                <w:sz w:val="24"/>
                <w:szCs w:val="24"/>
              </w:rPr>
              <w:t xml:space="preserve">4. </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METODOLOGÍA</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_Toc143722757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20</w:t>
            </w:r>
            <w:r w:rsidR="00863C67" w:rsidRPr="00863C67">
              <w:rPr>
                <w:rFonts w:ascii="Times New Roman" w:hAnsi="Times New Roman" w:cs="Times New Roman"/>
                <w:noProof/>
                <w:webHidden/>
                <w:sz w:val="24"/>
                <w:szCs w:val="24"/>
              </w:rPr>
              <w:fldChar w:fldCharType="end"/>
            </w:r>
          </w:hyperlink>
        </w:p>
        <w:p w14:paraId="40091D99" w14:textId="77777777" w:rsidR="00863C67" w:rsidRPr="00863C67" w:rsidRDefault="00000000" w:rsidP="008002F1">
          <w:pPr>
            <w:pStyle w:val="TDC1"/>
            <w:tabs>
              <w:tab w:val="left" w:pos="660"/>
              <w:tab w:val="right" w:leader="dot" w:pos="9019"/>
            </w:tabs>
            <w:spacing w:line="360" w:lineRule="auto"/>
            <w:jc w:val="both"/>
            <w:rPr>
              <w:rFonts w:ascii="Times New Roman" w:eastAsiaTheme="minorEastAsia" w:hAnsi="Times New Roman" w:cs="Times New Roman"/>
              <w:noProof/>
              <w:sz w:val="24"/>
              <w:szCs w:val="24"/>
              <w:lang w:val="es-ES"/>
            </w:rPr>
          </w:pPr>
          <w:hyperlink w:anchor="_Toc143722758" w:history="1">
            <w:r w:rsidR="00863C67" w:rsidRPr="00863C67">
              <w:rPr>
                <w:rStyle w:val="Hipervnculo"/>
                <w:rFonts w:ascii="Times New Roman" w:hAnsi="Times New Roman" w:cs="Times New Roman"/>
                <w:b/>
                <w:noProof/>
                <w:sz w:val="24"/>
                <w:szCs w:val="24"/>
              </w:rPr>
              <w:t xml:space="preserve">5. </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RESULTADOS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_Toc143722758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20</w:t>
            </w:r>
            <w:r w:rsidR="00863C67" w:rsidRPr="00863C67">
              <w:rPr>
                <w:rFonts w:ascii="Times New Roman" w:hAnsi="Times New Roman" w:cs="Times New Roman"/>
                <w:noProof/>
                <w:webHidden/>
                <w:sz w:val="24"/>
                <w:szCs w:val="24"/>
              </w:rPr>
              <w:fldChar w:fldCharType="end"/>
            </w:r>
          </w:hyperlink>
        </w:p>
        <w:p w14:paraId="38C153DE" w14:textId="77777777" w:rsidR="00863C67" w:rsidRPr="00863C67" w:rsidRDefault="00000000" w:rsidP="008002F1">
          <w:pPr>
            <w:pStyle w:val="TDC2"/>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59" w:history="1">
            <w:r w:rsidR="00863C67" w:rsidRPr="00863C67">
              <w:rPr>
                <w:rStyle w:val="Hipervnculo"/>
                <w:rFonts w:ascii="Times New Roman" w:hAnsi="Times New Roman" w:cs="Times New Roman"/>
                <w:b/>
                <w:noProof/>
                <w:sz w:val="24"/>
                <w:szCs w:val="24"/>
              </w:rPr>
              <w:t>5.1 Preguntas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_Toc143722759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21</w:t>
            </w:r>
            <w:r w:rsidR="00863C67" w:rsidRPr="00863C67">
              <w:rPr>
                <w:rFonts w:ascii="Times New Roman" w:hAnsi="Times New Roman" w:cs="Times New Roman"/>
                <w:noProof/>
                <w:webHidden/>
                <w:sz w:val="24"/>
                <w:szCs w:val="24"/>
              </w:rPr>
              <w:fldChar w:fldCharType="end"/>
            </w:r>
          </w:hyperlink>
        </w:p>
        <w:p w14:paraId="6BBB4AF4" w14:textId="77777777" w:rsidR="00863C67" w:rsidRPr="00863C67" w:rsidRDefault="00000000" w:rsidP="008002F1">
          <w:pPr>
            <w:pStyle w:val="TDC1"/>
            <w:tabs>
              <w:tab w:val="right" w:leader="dot" w:pos="9019"/>
            </w:tabs>
            <w:spacing w:line="360" w:lineRule="auto"/>
            <w:jc w:val="both"/>
            <w:rPr>
              <w:rFonts w:ascii="Times New Roman" w:eastAsiaTheme="minorEastAsia" w:hAnsi="Times New Roman" w:cs="Times New Roman"/>
              <w:noProof/>
              <w:sz w:val="24"/>
              <w:szCs w:val="24"/>
              <w:lang w:val="es-ES"/>
            </w:rPr>
          </w:pPr>
          <w:hyperlink w:anchor="_Toc143722760" w:history="1">
            <w:r w:rsidR="00863C67" w:rsidRPr="00863C67">
              <w:rPr>
                <w:rStyle w:val="Hipervnculo"/>
                <w:rFonts w:ascii="Times New Roman" w:hAnsi="Times New Roman" w:cs="Times New Roman"/>
                <w:b/>
                <w:noProof/>
                <w:sz w:val="24"/>
                <w:szCs w:val="24"/>
              </w:rPr>
              <w:t>6.  CONCLUSIONES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_Toc143722760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24</w:t>
            </w:r>
            <w:r w:rsidR="00863C67" w:rsidRPr="00863C67">
              <w:rPr>
                <w:rFonts w:ascii="Times New Roman" w:hAnsi="Times New Roman" w:cs="Times New Roman"/>
                <w:noProof/>
                <w:webHidden/>
                <w:sz w:val="24"/>
                <w:szCs w:val="24"/>
              </w:rPr>
              <w:fldChar w:fldCharType="end"/>
            </w:r>
          </w:hyperlink>
        </w:p>
        <w:p w14:paraId="0B3774A5" w14:textId="77777777" w:rsidR="00863C67" w:rsidRPr="00863C67" w:rsidRDefault="00000000" w:rsidP="008002F1">
          <w:pPr>
            <w:pStyle w:val="TDC1"/>
            <w:tabs>
              <w:tab w:val="left" w:pos="440"/>
              <w:tab w:val="right" w:leader="dot" w:pos="9019"/>
            </w:tabs>
            <w:spacing w:line="360" w:lineRule="auto"/>
            <w:jc w:val="both"/>
            <w:rPr>
              <w:rFonts w:ascii="Times New Roman" w:eastAsiaTheme="minorEastAsia" w:hAnsi="Times New Roman" w:cs="Times New Roman"/>
              <w:noProof/>
              <w:sz w:val="24"/>
              <w:szCs w:val="24"/>
              <w:lang w:val="es-ES"/>
            </w:rPr>
          </w:pPr>
          <w:hyperlink w:anchor="_Toc143722761" w:history="1">
            <w:r w:rsidR="00863C67" w:rsidRPr="00863C67">
              <w:rPr>
                <w:rStyle w:val="Hipervnculo"/>
                <w:rFonts w:ascii="Times New Roman" w:hAnsi="Times New Roman" w:cs="Times New Roman"/>
                <w:b/>
                <w:noProof/>
                <w:sz w:val="24"/>
                <w:szCs w:val="24"/>
              </w:rPr>
              <w:t>7.</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RECOMENDACIONES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_Toc143722761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25</w:t>
            </w:r>
            <w:r w:rsidR="00863C67" w:rsidRPr="00863C67">
              <w:rPr>
                <w:rFonts w:ascii="Times New Roman" w:hAnsi="Times New Roman" w:cs="Times New Roman"/>
                <w:noProof/>
                <w:webHidden/>
                <w:sz w:val="24"/>
                <w:szCs w:val="24"/>
              </w:rPr>
              <w:fldChar w:fldCharType="end"/>
            </w:r>
          </w:hyperlink>
        </w:p>
        <w:p w14:paraId="6982971C" w14:textId="77777777" w:rsidR="00863C67" w:rsidRPr="00863C67" w:rsidRDefault="00000000" w:rsidP="008002F1">
          <w:pPr>
            <w:pStyle w:val="TDC1"/>
            <w:tabs>
              <w:tab w:val="left" w:pos="660"/>
              <w:tab w:val="right" w:leader="dot" w:pos="9019"/>
            </w:tabs>
            <w:spacing w:line="360" w:lineRule="auto"/>
            <w:jc w:val="both"/>
            <w:rPr>
              <w:rFonts w:ascii="Times New Roman" w:eastAsiaTheme="minorEastAsia" w:hAnsi="Times New Roman" w:cs="Times New Roman"/>
              <w:noProof/>
              <w:sz w:val="24"/>
              <w:szCs w:val="24"/>
              <w:lang w:val="es-ES"/>
            </w:rPr>
          </w:pPr>
          <w:hyperlink w:anchor="_Toc143722762" w:history="1">
            <w:r w:rsidR="00863C67" w:rsidRPr="00863C67">
              <w:rPr>
                <w:rStyle w:val="Hipervnculo"/>
                <w:rFonts w:ascii="Times New Roman" w:hAnsi="Times New Roman" w:cs="Times New Roman"/>
                <w:b/>
                <w:noProof/>
                <w:sz w:val="24"/>
                <w:szCs w:val="24"/>
              </w:rPr>
              <w:t xml:space="preserve">8.  </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BIBLIOGRAFÍAS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_Toc143722762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26</w:t>
            </w:r>
            <w:r w:rsidR="00863C67" w:rsidRPr="00863C67">
              <w:rPr>
                <w:rFonts w:ascii="Times New Roman" w:hAnsi="Times New Roman" w:cs="Times New Roman"/>
                <w:noProof/>
                <w:webHidden/>
                <w:sz w:val="24"/>
                <w:szCs w:val="24"/>
              </w:rPr>
              <w:fldChar w:fldCharType="end"/>
            </w:r>
          </w:hyperlink>
        </w:p>
        <w:p w14:paraId="51EBFDB7" w14:textId="77777777" w:rsidR="00863C67" w:rsidRDefault="00000000" w:rsidP="008002F1">
          <w:pPr>
            <w:pStyle w:val="TDC1"/>
            <w:tabs>
              <w:tab w:val="left" w:pos="660"/>
              <w:tab w:val="right" w:leader="dot" w:pos="9019"/>
            </w:tabs>
            <w:spacing w:line="360" w:lineRule="auto"/>
            <w:jc w:val="both"/>
            <w:rPr>
              <w:rFonts w:asciiTheme="minorHAnsi" w:eastAsiaTheme="minorEastAsia" w:hAnsiTheme="minorHAnsi" w:cstheme="minorBidi"/>
              <w:noProof/>
              <w:lang w:val="es-ES"/>
            </w:rPr>
          </w:pPr>
          <w:hyperlink w:anchor="_Toc143722763" w:history="1">
            <w:r w:rsidR="00863C67" w:rsidRPr="00863C67">
              <w:rPr>
                <w:rStyle w:val="Hipervnculo"/>
                <w:rFonts w:ascii="Times New Roman" w:hAnsi="Times New Roman" w:cs="Times New Roman"/>
                <w:b/>
                <w:noProof/>
                <w:sz w:val="24"/>
                <w:szCs w:val="24"/>
              </w:rPr>
              <w:t xml:space="preserve">9.  </w:t>
            </w:r>
            <w:r w:rsidR="00863C67" w:rsidRPr="00863C67">
              <w:rPr>
                <w:rFonts w:ascii="Times New Roman" w:eastAsiaTheme="minorEastAsia" w:hAnsi="Times New Roman" w:cs="Times New Roman"/>
                <w:noProof/>
                <w:sz w:val="24"/>
                <w:szCs w:val="24"/>
                <w:lang w:val="es-ES"/>
              </w:rPr>
              <w:tab/>
            </w:r>
            <w:r w:rsidR="00863C67" w:rsidRPr="00863C67">
              <w:rPr>
                <w:rStyle w:val="Hipervnculo"/>
                <w:rFonts w:ascii="Times New Roman" w:hAnsi="Times New Roman" w:cs="Times New Roman"/>
                <w:b/>
                <w:noProof/>
                <w:sz w:val="24"/>
                <w:szCs w:val="24"/>
              </w:rPr>
              <w:t>ANEXOS</w:t>
            </w:r>
            <w:r w:rsidR="00863C67" w:rsidRPr="00863C67">
              <w:rPr>
                <w:rFonts w:ascii="Times New Roman" w:hAnsi="Times New Roman" w:cs="Times New Roman"/>
                <w:noProof/>
                <w:webHidden/>
                <w:sz w:val="24"/>
                <w:szCs w:val="24"/>
              </w:rPr>
              <w:tab/>
            </w:r>
            <w:r w:rsidR="00863C67" w:rsidRPr="00863C67">
              <w:rPr>
                <w:rFonts w:ascii="Times New Roman" w:hAnsi="Times New Roman" w:cs="Times New Roman"/>
                <w:noProof/>
                <w:webHidden/>
                <w:sz w:val="24"/>
                <w:szCs w:val="24"/>
              </w:rPr>
              <w:fldChar w:fldCharType="begin"/>
            </w:r>
            <w:r w:rsidR="00863C67" w:rsidRPr="00863C67">
              <w:rPr>
                <w:rFonts w:ascii="Times New Roman" w:hAnsi="Times New Roman" w:cs="Times New Roman"/>
                <w:noProof/>
                <w:webHidden/>
                <w:sz w:val="24"/>
                <w:szCs w:val="24"/>
              </w:rPr>
              <w:instrText xml:space="preserve"> PAGEREF _Toc143722763 \h </w:instrText>
            </w:r>
            <w:r w:rsidR="00863C67" w:rsidRPr="00863C67">
              <w:rPr>
                <w:rFonts w:ascii="Times New Roman" w:hAnsi="Times New Roman" w:cs="Times New Roman"/>
                <w:noProof/>
                <w:webHidden/>
                <w:sz w:val="24"/>
                <w:szCs w:val="24"/>
              </w:rPr>
            </w:r>
            <w:r w:rsidR="00863C67" w:rsidRPr="00863C67">
              <w:rPr>
                <w:rFonts w:ascii="Times New Roman" w:hAnsi="Times New Roman" w:cs="Times New Roman"/>
                <w:noProof/>
                <w:webHidden/>
                <w:sz w:val="24"/>
                <w:szCs w:val="24"/>
              </w:rPr>
              <w:fldChar w:fldCharType="separate"/>
            </w:r>
            <w:r w:rsidR="00863C67" w:rsidRPr="00863C67">
              <w:rPr>
                <w:rFonts w:ascii="Times New Roman" w:hAnsi="Times New Roman" w:cs="Times New Roman"/>
                <w:noProof/>
                <w:webHidden/>
                <w:sz w:val="24"/>
                <w:szCs w:val="24"/>
              </w:rPr>
              <w:t>28</w:t>
            </w:r>
            <w:r w:rsidR="00863C67" w:rsidRPr="00863C67">
              <w:rPr>
                <w:rFonts w:ascii="Times New Roman" w:hAnsi="Times New Roman" w:cs="Times New Roman"/>
                <w:noProof/>
                <w:webHidden/>
                <w:sz w:val="24"/>
                <w:szCs w:val="24"/>
              </w:rPr>
              <w:fldChar w:fldCharType="end"/>
            </w:r>
          </w:hyperlink>
        </w:p>
        <w:p w14:paraId="65712893" w14:textId="77777777" w:rsidR="00DB77B7" w:rsidRPr="00AB7E55" w:rsidRDefault="00DB77B7" w:rsidP="00AB7E55">
          <w:pPr>
            <w:spacing w:line="360" w:lineRule="auto"/>
            <w:jc w:val="both"/>
            <w:rPr>
              <w:rFonts w:ascii="Times New Roman" w:hAnsi="Times New Roman" w:cs="Times New Roman"/>
              <w:sz w:val="24"/>
              <w:szCs w:val="24"/>
            </w:rPr>
          </w:pPr>
          <w:r w:rsidRPr="00AB7E55">
            <w:rPr>
              <w:rFonts w:ascii="Times New Roman" w:hAnsi="Times New Roman" w:cs="Times New Roman"/>
              <w:b/>
              <w:bCs/>
              <w:sz w:val="24"/>
              <w:szCs w:val="24"/>
            </w:rPr>
            <w:fldChar w:fldCharType="end"/>
          </w:r>
        </w:p>
      </w:sdtContent>
    </w:sdt>
    <w:p w14:paraId="412E7A1A" w14:textId="77777777" w:rsidR="00C35E75" w:rsidRPr="00AB7E55" w:rsidRDefault="00C35E75" w:rsidP="00AB7E55">
      <w:pPr>
        <w:spacing w:before="240" w:after="240" w:line="360" w:lineRule="auto"/>
        <w:jc w:val="center"/>
        <w:rPr>
          <w:rFonts w:ascii="Times New Roman" w:eastAsia="Times New Roman" w:hAnsi="Times New Roman" w:cs="Times New Roman"/>
          <w:sz w:val="24"/>
          <w:szCs w:val="24"/>
        </w:rPr>
      </w:pPr>
    </w:p>
    <w:p w14:paraId="2F0F0419" w14:textId="77777777" w:rsidR="00420140" w:rsidRDefault="00420140">
      <w:pPr>
        <w:spacing w:before="240" w:after="240"/>
        <w:jc w:val="center"/>
        <w:rPr>
          <w:rFonts w:ascii="Times New Roman" w:eastAsia="Times New Roman" w:hAnsi="Times New Roman" w:cs="Times New Roman"/>
          <w:sz w:val="26"/>
          <w:szCs w:val="26"/>
        </w:rPr>
      </w:pPr>
    </w:p>
    <w:p w14:paraId="6E1D05F3" w14:textId="77777777" w:rsidR="00420140" w:rsidRDefault="00420140">
      <w:pPr>
        <w:spacing w:before="240" w:after="240"/>
        <w:jc w:val="center"/>
        <w:rPr>
          <w:rFonts w:ascii="Times New Roman" w:eastAsia="Times New Roman" w:hAnsi="Times New Roman" w:cs="Times New Roman"/>
          <w:sz w:val="26"/>
          <w:szCs w:val="26"/>
        </w:rPr>
      </w:pPr>
    </w:p>
    <w:p w14:paraId="6A7A376E" w14:textId="77777777" w:rsidR="00420140" w:rsidRDefault="00420140">
      <w:pPr>
        <w:spacing w:before="240" w:after="240"/>
        <w:jc w:val="center"/>
        <w:rPr>
          <w:rFonts w:ascii="Times New Roman" w:eastAsia="Times New Roman" w:hAnsi="Times New Roman" w:cs="Times New Roman"/>
          <w:sz w:val="26"/>
          <w:szCs w:val="26"/>
        </w:rPr>
      </w:pPr>
    </w:p>
    <w:p w14:paraId="6DAD7669" w14:textId="77777777" w:rsidR="00420140" w:rsidRDefault="00420140">
      <w:pPr>
        <w:spacing w:before="240" w:after="240"/>
        <w:jc w:val="center"/>
        <w:rPr>
          <w:rFonts w:ascii="Times New Roman" w:eastAsia="Times New Roman" w:hAnsi="Times New Roman" w:cs="Times New Roman"/>
          <w:sz w:val="26"/>
          <w:szCs w:val="26"/>
        </w:rPr>
      </w:pPr>
    </w:p>
    <w:p w14:paraId="32A49939" w14:textId="77777777" w:rsidR="00420140" w:rsidRDefault="00420140">
      <w:pPr>
        <w:spacing w:before="240" w:after="240"/>
        <w:jc w:val="center"/>
        <w:rPr>
          <w:rFonts w:ascii="Times New Roman" w:eastAsia="Times New Roman" w:hAnsi="Times New Roman" w:cs="Times New Roman"/>
          <w:sz w:val="26"/>
          <w:szCs w:val="26"/>
        </w:rPr>
      </w:pPr>
    </w:p>
    <w:p w14:paraId="6F96FBF1" w14:textId="77777777" w:rsidR="00107E60" w:rsidRDefault="00107E60" w:rsidP="00443426">
      <w:pPr>
        <w:spacing w:before="240" w:after="240"/>
        <w:rPr>
          <w:rFonts w:ascii="Times New Roman" w:eastAsia="Times New Roman" w:hAnsi="Times New Roman" w:cs="Times New Roman"/>
          <w:sz w:val="26"/>
          <w:szCs w:val="26"/>
        </w:rPr>
      </w:pPr>
    </w:p>
    <w:p w14:paraId="0E4C3D65" w14:textId="77777777" w:rsidR="00107E60" w:rsidRPr="00107E60" w:rsidRDefault="00107E60" w:rsidP="00107E60">
      <w:pPr>
        <w:tabs>
          <w:tab w:val="left" w:pos="610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1DDC1473" w14:textId="77777777" w:rsidR="00443426" w:rsidRPr="00107E60" w:rsidRDefault="00443426" w:rsidP="00107E60">
      <w:pPr>
        <w:tabs>
          <w:tab w:val="left" w:pos="6100"/>
        </w:tabs>
        <w:rPr>
          <w:rFonts w:ascii="Times New Roman" w:eastAsia="Times New Roman" w:hAnsi="Times New Roman" w:cs="Times New Roman"/>
          <w:sz w:val="26"/>
          <w:szCs w:val="26"/>
        </w:rPr>
        <w:sectPr w:rsidR="00443426" w:rsidRPr="00107E60" w:rsidSect="00D22787">
          <w:footerReference w:type="even" r:id="rId9"/>
          <w:footerReference w:type="default" r:id="rId10"/>
          <w:footerReference w:type="first" r:id="rId11"/>
          <w:pgSz w:w="11909" w:h="16834"/>
          <w:pgMar w:top="1418" w:right="1134" w:bottom="1134" w:left="1701" w:header="720" w:footer="720" w:gutter="0"/>
          <w:pgNumType w:fmt="lowerRoman" w:start="1"/>
          <w:cols w:space="720"/>
          <w:titlePg/>
          <w:docGrid w:linePitch="299"/>
        </w:sectPr>
      </w:pPr>
    </w:p>
    <w:p w14:paraId="1F094191" w14:textId="77777777" w:rsidR="00420140" w:rsidRDefault="00420140" w:rsidP="00443426">
      <w:pPr>
        <w:spacing w:before="240" w:after="240"/>
        <w:rPr>
          <w:rFonts w:ascii="Times New Roman" w:eastAsia="Times New Roman" w:hAnsi="Times New Roman" w:cs="Times New Roman"/>
          <w:sz w:val="26"/>
          <w:szCs w:val="26"/>
        </w:rPr>
      </w:pPr>
    </w:p>
    <w:p w14:paraId="41251D96" w14:textId="77777777" w:rsidR="003347A9" w:rsidRPr="00084C7F" w:rsidRDefault="00DB77B7" w:rsidP="00770FAC">
      <w:pPr>
        <w:pStyle w:val="Ttulo1"/>
        <w:spacing w:line="360" w:lineRule="auto"/>
        <w:jc w:val="both"/>
        <w:rPr>
          <w:rFonts w:ascii="Times New Roman" w:hAnsi="Times New Roman" w:cs="Times New Roman"/>
          <w:b/>
          <w:sz w:val="28"/>
          <w:szCs w:val="28"/>
        </w:rPr>
      </w:pPr>
      <w:bookmarkStart w:id="0" w:name="_Toc143722727"/>
      <w:r w:rsidRPr="00084C7F">
        <w:rPr>
          <w:rFonts w:ascii="Times New Roman" w:hAnsi="Times New Roman" w:cs="Times New Roman"/>
          <w:b/>
          <w:sz w:val="28"/>
          <w:szCs w:val="28"/>
        </w:rPr>
        <w:t xml:space="preserve">1. </w:t>
      </w:r>
      <w:r w:rsidRPr="00084C7F">
        <w:rPr>
          <w:rFonts w:ascii="Times New Roman" w:hAnsi="Times New Roman" w:cs="Times New Roman"/>
          <w:b/>
          <w:sz w:val="28"/>
          <w:szCs w:val="28"/>
        </w:rPr>
        <w:tab/>
        <w:t>INTRODUCCIÓN</w:t>
      </w:r>
      <w:bookmarkEnd w:id="0"/>
    </w:p>
    <w:p w14:paraId="47ECC907" w14:textId="77777777" w:rsidR="003347A9" w:rsidRDefault="00C80ED1"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¡Hola a todos! </w:t>
      </w:r>
      <w:r w:rsidR="00DB77B7">
        <w:rPr>
          <w:rFonts w:ascii="Times New Roman" w:eastAsia="Times New Roman" w:hAnsi="Times New Roman" w:cs="Times New Roman"/>
          <w:sz w:val="24"/>
          <w:szCs w:val="24"/>
          <w:highlight w:val="white"/>
        </w:rPr>
        <w:t xml:space="preserve">Hoy quiero presentarles un emocionante proyecto sobre el turismo en Jipijapa, un encantador pueblo ubicado en </w:t>
      </w:r>
      <w:r w:rsidR="001829C1">
        <w:rPr>
          <w:rFonts w:ascii="Times New Roman" w:eastAsia="Times New Roman" w:hAnsi="Times New Roman" w:cs="Times New Roman"/>
          <w:sz w:val="24"/>
          <w:szCs w:val="24"/>
          <w:highlight w:val="white"/>
        </w:rPr>
        <w:t xml:space="preserve">Manabí - </w:t>
      </w:r>
      <w:r w:rsidR="00420140">
        <w:rPr>
          <w:rFonts w:ascii="Times New Roman" w:eastAsia="Times New Roman" w:hAnsi="Times New Roman" w:cs="Times New Roman"/>
          <w:sz w:val="24"/>
          <w:szCs w:val="24"/>
          <w:highlight w:val="white"/>
        </w:rPr>
        <w:t xml:space="preserve">Ecuador. </w:t>
      </w:r>
      <w:r w:rsidR="00DB77B7">
        <w:rPr>
          <w:rFonts w:ascii="Times New Roman" w:eastAsia="Times New Roman" w:hAnsi="Times New Roman" w:cs="Times New Roman"/>
          <w:sz w:val="24"/>
          <w:szCs w:val="24"/>
          <w:highlight w:val="white"/>
        </w:rPr>
        <w:t>En este proyecto exploramos las maravillas culturales y los sitios web que promoverán el turismo en esta joya escondida. Así que, prepárate para descubrir todo lo que Jipijapa tiene para ofrecer.</w:t>
      </w:r>
    </w:p>
    <w:p w14:paraId="61E8DA99"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El turismo es una industria en constante crecimiento, y Jipijapa no es una excepción. Este pintoresco pueblo es conocido por su rica historia y su vibrante cultura. Cuando visitas Jipijapa, te adentras en un mundo lleno de tradiciones, festivales y una calidez humana que te hace sentir como en casa.</w:t>
      </w:r>
    </w:p>
    <w:p w14:paraId="3D16FD3E"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Uno de los aspectos más destacados del turismo en Jipijapa es su oferta cultural. El pueblo alberga una gran cantidad de lugares atractivos, galerías de arte y monumentos históricos que te transportarán al pasado, donde aprenderás sobre la evolución de Jipijapa a lo largo de los años. </w:t>
      </w:r>
    </w:p>
    <w:p w14:paraId="35FE0F50" w14:textId="77777777" w:rsidR="0074784C"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Pero el turismo en Jipijapa no se trata solo de la historia y el arte, también es sobre la belleza natural que rodea al pueblo. Los amantes de la naturaleza pueden disfrutar de hermosos paisajes, como el Parque Nacional de Jipijapa, donde se puede observar la diversa flora y fauna de la región.</w:t>
      </w:r>
    </w:p>
    <w:p w14:paraId="6E9E3718" w14:textId="77777777" w:rsidR="0074784C"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 el desarrollo de la tecnología como lo es el “Internet”, vimos la oportunidad de crear un medio con el cual las personas pudieran conocer la Ciudad de Jipijapa. Por lo tanto, presentamos nuestro trabajo que fue desarrollado para incenti</w:t>
      </w:r>
      <w:r w:rsidR="001829C1">
        <w:rPr>
          <w:rFonts w:ascii="Times New Roman" w:eastAsia="Times New Roman" w:hAnsi="Times New Roman" w:cs="Times New Roman"/>
          <w:sz w:val="24"/>
          <w:szCs w:val="24"/>
        </w:rPr>
        <w:t xml:space="preserve">var tanto a </w:t>
      </w:r>
      <w:r w:rsidR="000E1CB0">
        <w:rPr>
          <w:rFonts w:ascii="Times New Roman" w:eastAsia="Times New Roman" w:hAnsi="Times New Roman" w:cs="Times New Roman"/>
          <w:sz w:val="24"/>
          <w:szCs w:val="24"/>
        </w:rPr>
        <w:t>la población local</w:t>
      </w:r>
      <w:r w:rsidR="001829C1">
        <w:rPr>
          <w:rFonts w:ascii="Times New Roman" w:eastAsia="Times New Roman" w:hAnsi="Times New Roman" w:cs="Times New Roman"/>
          <w:sz w:val="24"/>
          <w:szCs w:val="24"/>
        </w:rPr>
        <w:t xml:space="preserve"> como a turistas</w:t>
      </w:r>
      <w:r>
        <w:rPr>
          <w:rFonts w:ascii="Times New Roman" w:eastAsia="Times New Roman" w:hAnsi="Times New Roman" w:cs="Times New Roman"/>
          <w:sz w:val="24"/>
          <w:szCs w:val="24"/>
        </w:rPr>
        <w:t>.</w:t>
      </w:r>
    </w:p>
    <w:p w14:paraId="46B4750D" w14:textId="77777777" w:rsidR="0074784C"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El sitio web permitirá a los usuarios conocer diferentes puntos turísticos  que se publicarán en dicho sitio, así como también su ubicación y así llegar a nuestro destino.</w:t>
      </w:r>
    </w:p>
    <w:p w14:paraId="13FB4BC4" w14:textId="77777777" w:rsidR="003347A9" w:rsidRPr="0074784C"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 esta propuesta se espera ayudar a los turistas a informarse sobre los atractivos turísticos de la Ciudad de Jipijapa.</w:t>
      </w:r>
    </w:p>
    <w:p w14:paraId="2A966217" w14:textId="77777777" w:rsidR="003347A9" w:rsidRDefault="003347A9" w:rsidP="00770FAC">
      <w:pPr>
        <w:spacing w:before="240" w:after="240" w:line="360" w:lineRule="auto"/>
        <w:rPr>
          <w:rFonts w:ascii="Times New Roman" w:eastAsia="Times New Roman" w:hAnsi="Times New Roman" w:cs="Times New Roman"/>
          <w:sz w:val="24"/>
          <w:szCs w:val="24"/>
        </w:rPr>
      </w:pPr>
    </w:p>
    <w:p w14:paraId="663DD58F" w14:textId="77777777" w:rsidR="003347A9" w:rsidRDefault="003347A9" w:rsidP="00770FAC">
      <w:pPr>
        <w:spacing w:before="240" w:after="240" w:line="360" w:lineRule="auto"/>
        <w:rPr>
          <w:rFonts w:ascii="Times New Roman" w:eastAsia="Times New Roman" w:hAnsi="Times New Roman" w:cs="Times New Roman"/>
          <w:sz w:val="24"/>
          <w:szCs w:val="24"/>
        </w:rPr>
      </w:pPr>
    </w:p>
    <w:p w14:paraId="6D36BA8B" w14:textId="77777777" w:rsidR="003347A9" w:rsidRPr="00084C7F" w:rsidRDefault="00DB77B7" w:rsidP="00770FAC">
      <w:pPr>
        <w:pStyle w:val="Ttulo1"/>
        <w:spacing w:line="360" w:lineRule="auto"/>
        <w:jc w:val="both"/>
        <w:rPr>
          <w:rFonts w:ascii="Times New Roman" w:hAnsi="Times New Roman" w:cs="Times New Roman"/>
          <w:b/>
          <w:sz w:val="28"/>
          <w:szCs w:val="28"/>
        </w:rPr>
      </w:pPr>
      <w:bookmarkStart w:id="1" w:name="_Toc143722728"/>
      <w:r w:rsidRPr="00084C7F">
        <w:rPr>
          <w:rFonts w:ascii="Times New Roman" w:hAnsi="Times New Roman" w:cs="Times New Roman"/>
          <w:b/>
          <w:sz w:val="28"/>
          <w:szCs w:val="28"/>
        </w:rPr>
        <w:lastRenderedPageBreak/>
        <w:t xml:space="preserve">2. </w:t>
      </w:r>
      <w:r w:rsidRPr="00084C7F">
        <w:rPr>
          <w:rFonts w:ascii="Times New Roman" w:hAnsi="Times New Roman" w:cs="Times New Roman"/>
          <w:b/>
          <w:sz w:val="28"/>
          <w:szCs w:val="28"/>
        </w:rPr>
        <w:tab/>
        <w:t>PROBLEMATIZACIÓN</w:t>
      </w:r>
      <w:bookmarkEnd w:id="1"/>
    </w:p>
    <w:p w14:paraId="679F6067"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uso de este proyecto permitirá construir un sitio web con buen rendimiento y con una interfaz de usuario llamativa que aplicado al sector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turístico permitirá captar la atención de lo</w:t>
      </w:r>
      <w:r w:rsidR="00C80D09">
        <w:rPr>
          <w:rFonts w:ascii="Times New Roman" w:eastAsia="Times New Roman" w:hAnsi="Times New Roman" w:cs="Times New Roman"/>
          <w:sz w:val="24"/>
          <w:szCs w:val="24"/>
        </w:rPr>
        <w:t>s usuarios</w:t>
      </w:r>
      <w:r>
        <w:rPr>
          <w:rFonts w:ascii="Times New Roman" w:eastAsia="Times New Roman" w:hAnsi="Times New Roman" w:cs="Times New Roman"/>
          <w:sz w:val="24"/>
          <w:szCs w:val="24"/>
        </w:rPr>
        <w:t>.</w:t>
      </w:r>
      <w:r w:rsidR="00C80D0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12756537"/>
          <w:citation/>
        </w:sdtPr>
        <w:sdtContent>
          <w:r w:rsidR="00C80D09">
            <w:rPr>
              <w:rFonts w:ascii="Times New Roman" w:eastAsia="Times New Roman" w:hAnsi="Times New Roman" w:cs="Times New Roman"/>
              <w:sz w:val="24"/>
              <w:szCs w:val="24"/>
            </w:rPr>
            <w:fldChar w:fldCharType="begin"/>
          </w:r>
          <w:r w:rsidR="00C80D09">
            <w:rPr>
              <w:rFonts w:ascii="Times New Roman" w:eastAsia="Times New Roman" w:hAnsi="Times New Roman" w:cs="Times New Roman"/>
              <w:sz w:val="24"/>
              <w:szCs w:val="24"/>
              <w:lang w:val="es-ES"/>
            </w:rPr>
            <w:instrText xml:space="preserve"> CITATION Iva22 \l 3082 </w:instrText>
          </w:r>
          <w:r w:rsidR="00C80D09">
            <w:rPr>
              <w:rFonts w:ascii="Times New Roman" w:eastAsia="Times New Roman" w:hAnsi="Times New Roman" w:cs="Times New Roman"/>
              <w:sz w:val="24"/>
              <w:szCs w:val="24"/>
            </w:rPr>
            <w:fldChar w:fldCharType="separate"/>
          </w:r>
          <w:r w:rsidR="00C80D09" w:rsidRPr="00C80D09">
            <w:rPr>
              <w:rFonts w:ascii="Times New Roman" w:eastAsia="Times New Roman" w:hAnsi="Times New Roman" w:cs="Times New Roman"/>
              <w:noProof/>
              <w:sz w:val="24"/>
              <w:szCs w:val="24"/>
              <w:lang w:val="es-ES"/>
            </w:rPr>
            <w:t>(Vasquez, 2022)</w:t>
          </w:r>
          <w:r w:rsidR="00C80D09">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w:t>
      </w:r>
    </w:p>
    <w:p w14:paraId="68423DA3"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desarrollo de un sitio web multiplataforma  turístico</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permitirá mejorar y automatizar el proceso de difusión de los sitios turísticos de la ciudad de jipijapa, permitiéndole fomentar el desarrollo de las actividades turísticas y haciéndolo competitivo frente a otras ciudades.</w:t>
      </w:r>
    </w:p>
    <w:p w14:paraId="50437779" w14:textId="77777777" w:rsidR="003347A9" w:rsidRPr="00DB77B7" w:rsidRDefault="00DB77B7" w:rsidP="00770FAC">
      <w:pPr>
        <w:pStyle w:val="Ttulo2"/>
        <w:spacing w:line="360" w:lineRule="auto"/>
        <w:jc w:val="both"/>
        <w:rPr>
          <w:rFonts w:ascii="Times New Roman" w:hAnsi="Times New Roman" w:cs="Times New Roman"/>
          <w:b/>
          <w:sz w:val="24"/>
          <w:szCs w:val="24"/>
        </w:rPr>
      </w:pPr>
      <w:bookmarkStart w:id="2" w:name="_Toc143722729"/>
      <w:r w:rsidRPr="00DB77B7">
        <w:rPr>
          <w:rFonts w:ascii="Times New Roman" w:hAnsi="Times New Roman" w:cs="Times New Roman"/>
          <w:b/>
          <w:sz w:val="24"/>
          <w:szCs w:val="24"/>
        </w:rPr>
        <w:t>2.1  CONTEXTUALIZACIÓN DEL PROBLEMA</w:t>
      </w:r>
      <w:bookmarkEnd w:id="2"/>
    </w:p>
    <w:p w14:paraId="474B2DF4" w14:textId="77777777" w:rsidR="0074784C"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actualidad </w:t>
      </w:r>
      <w:r w:rsidR="00A81796">
        <w:rPr>
          <w:rFonts w:ascii="Times New Roman" w:eastAsia="Times New Roman" w:hAnsi="Times New Roman" w:cs="Times New Roman"/>
          <w:sz w:val="24"/>
          <w:szCs w:val="24"/>
        </w:rPr>
        <w:t>Manabí</w:t>
      </w:r>
      <w:r>
        <w:rPr>
          <w:rFonts w:ascii="Times New Roman" w:eastAsia="Times New Roman" w:hAnsi="Times New Roman" w:cs="Times New Roman"/>
          <w:sz w:val="24"/>
          <w:szCs w:val="24"/>
        </w:rPr>
        <w:t xml:space="preserve">  va creciendo en el ámbito turístico, ya que se estima que anualmente habría entre 95000 y 110000 turistas, de este aproximado se calcula que el 15 por ciento sean internacionales en su mayoría de Colombia, Estados Unidos, Argentina, Perú, entre otros. Se estima que dicha cantidad de turistas vaya aumentando con el pasar de los años, gracias a las diferentes campañas de difusión turísticas mundiales. Es por este motivo que se hace indispensable dotar a los turistas de información necesaria de los diferentes sitios o atractivos turísticos que tiene Jipijapa.</w:t>
      </w:r>
    </w:p>
    <w:p w14:paraId="2A2ED10B"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inexistencia de un  sitio web multiplataforma turístico que le permita poder difundir todos los lugares turísticos que se encuentran dentro de la ciudad de jipijapa, ha provocado que este tenga poca actividad turística, afectando a la económica del mismo, pues el problema radica en que las personas exteriores a la ciudad desconocen de los lugares destinados para el desarrollo turístico. </w:t>
      </w:r>
      <w:sdt>
        <w:sdtPr>
          <w:rPr>
            <w:rFonts w:ascii="Times New Roman" w:eastAsia="Times New Roman" w:hAnsi="Times New Roman" w:cs="Times New Roman"/>
            <w:sz w:val="24"/>
            <w:szCs w:val="24"/>
          </w:rPr>
          <w:id w:val="-603418834"/>
          <w:citation/>
        </w:sdtPr>
        <w:sdtContent>
          <w:r w:rsidR="0057400A">
            <w:rPr>
              <w:rFonts w:ascii="Times New Roman" w:eastAsia="Times New Roman" w:hAnsi="Times New Roman" w:cs="Times New Roman"/>
              <w:sz w:val="24"/>
              <w:szCs w:val="24"/>
            </w:rPr>
            <w:fldChar w:fldCharType="begin"/>
          </w:r>
          <w:r w:rsidR="0057400A">
            <w:rPr>
              <w:rFonts w:ascii="Times New Roman" w:eastAsia="Times New Roman" w:hAnsi="Times New Roman" w:cs="Times New Roman"/>
              <w:sz w:val="24"/>
              <w:szCs w:val="24"/>
              <w:lang w:val="es-ES"/>
            </w:rPr>
            <w:instrText xml:space="preserve"> CITATION source11 \l 3082 </w:instrText>
          </w:r>
          <w:r w:rsidR="0057400A">
            <w:rPr>
              <w:rFonts w:ascii="Times New Roman" w:eastAsia="Times New Roman" w:hAnsi="Times New Roman" w:cs="Times New Roman"/>
              <w:sz w:val="24"/>
              <w:szCs w:val="24"/>
            </w:rPr>
            <w:fldChar w:fldCharType="separate"/>
          </w:r>
          <w:r w:rsidR="0057400A" w:rsidRPr="0057400A">
            <w:rPr>
              <w:rFonts w:ascii="Times New Roman" w:eastAsia="Times New Roman" w:hAnsi="Times New Roman" w:cs="Times New Roman"/>
              <w:noProof/>
              <w:sz w:val="24"/>
              <w:szCs w:val="24"/>
              <w:lang w:val="es-ES"/>
            </w:rPr>
            <w:t>(Importancia del Turismo)</w:t>
          </w:r>
          <w:r w:rsidR="0057400A">
            <w:rPr>
              <w:rFonts w:ascii="Times New Roman" w:eastAsia="Times New Roman" w:hAnsi="Times New Roman" w:cs="Times New Roman"/>
              <w:sz w:val="24"/>
              <w:szCs w:val="24"/>
            </w:rPr>
            <w:fldChar w:fldCharType="end"/>
          </w:r>
        </w:sdtContent>
      </w:sdt>
    </w:p>
    <w:p w14:paraId="61165FF2"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Actualmente los sistemas de información han logrado cambiar la forma en que operan las instituciones, ya que la mayoría de estas dependen de dichos sistemas. El presente proyecto de investigación pretende hacer uso de un sitio web de información turístico para lograr importantes mejoras como:</w:t>
      </w:r>
    </w:p>
    <w:p w14:paraId="326BB5A9" w14:textId="77777777" w:rsidR="003347A9" w:rsidRDefault="00DB77B7" w:rsidP="00770FAC">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Automatizar procesos</w:t>
      </w:r>
    </w:p>
    <w:p w14:paraId="6924D9B3" w14:textId="77777777" w:rsidR="003347A9" w:rsidRDefault="00DB77B7" w:rsidP="00770FA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Suministrar información necesaria </w:t>
      </w:r>
    </w:p>
    <w:p w14:paraId="45C0A8E7" w14:textId="77777777" w:rsidR="003347A9" w:rsidRDefault="00DB77B7" w:rsidP="00770FAC">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 lo más importante haciendo más competitiva a la institución.</w:t>
      </w:r>
    </w:p>
    <w:p w14:paraId="0B1C8FF2" w14:textId="77777777" w:rsidR="003347A9" w:rsidRDefault="003347A9" w:rsidP="00770FAC">
      <w:pPr>
        <w:spacing w:before="240" w:after="240" w:line="360" w:lineRule="auto"/>
        <w:ind w:left="720"/>
        <w:rPr>
          <w:rFonts w:ascii="Times New Roman" w:eastAsia="Times New Roman" w:hAnsi="Times New Roman" w:cs="Times New Roman"/>
          <w:sz w:val="24"/>
          <w:szCs w:val="24"/>
        </w:rPr>
      </w:pPr>
    </w:p>
    <w:p w14:paraId="61CAEB36" w14:textId="77777777" w:rsidR="003347A9" w:rsidRPr="00DB77B7" w:rsidRDefault="00DB77B7" w:rsidP="00770FAC">
      <w:pPr>
        <w:pStyle w:val="Ttulo2"/>
        <w:spacing w:line="360" w:lineRule="auto"/>
        <w:jc w:val="both"/>
        <w:rPr>
          <w:rFonts w:ascii="Times New Roman" w:hAnsi="Times New Roman" w:cs="Times New Roman"/>
          <w:b/>
          <w:sz w:val="24"/>
          <w:szCs w:val="24"/>
        </w:rPr>
      </w:pPr>
      <w:bookmarkStart w:id="3" w:name="_Toc143722730"/>
      <w:r w:rsidRPr="00DB77B7">
        <w:rPr>
          <w:rFonts w:ascii="Times New Roman" w:hAnsi="Times New Roman" w:cs="Times New Roman"/>
          <w:b/>
          <w:sz w:val="24"/>
          <w:szCs w:val="24"/>
        </w:rPr>
        <w:lastRenderedPageBreak/>
        <w:t>2.2  FORMULACIÓN DEL PROBLEMA</w:t>
      </w:r>
      <w:bookmarkEnd w:id="3"/>
    </w:p>
    <w:p w14:paraId="40AE6E94"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¿Cómo contribuirá al desarrollo del turismo de jipijapa, la creación de un sitio web multiplataforma de información de sus sitios o atractivos turísticos?</w:t>
      </w:r>
    </w:p>
    <w:p w14:paraId="7ED4F62F" w14:textId="77777777" w:rsidR="003347A9" w:rsidRPr="00DB77B7" w:rsidRDefault="00DB77B7" w:rsidP="00770FAC">
      <w:pPr>
        <w:pStyle w:val="Ttulo3"/>
        <w:spacing w:line="360" w:lineRule="auto"/>
        <w:jc w:val="both"/>
        <w:rPr>
          <w:rFonts w:ascii="Times New Roman" w:hAnsi="Times New Roman" w:cs="Times New Roman"/>
          <w:b/>
          <w:sz w:val="24"/>
        </w:rPr>
      </w:pPr>
      <w:bookmarkStart w:id="4" w:name="_Toc143722731"/>
      <w:r w:rsidRPr="00DB77B7">
        <w:rPr>
          <w:rFonts w:ascii="Times New Roman" w:hAnsi="Times New Roman" w:cs="Times New Roman"/>
          <w:b/>
          <w:sz w:val="24"/>
        </w:rPr>
        <w:t>2.2.1</w:t>
      </w:r>
      <w:r w:rsidR="00A81796" w:rsidRPr="00DB77B7">
        <w:rPr>
          <w:rFonts w:ascii="Times New Roman" w:hAnsi="Times New Roman" w:cs="Times New Roman"/>
          <w:b/>
          <w:sz w:val="24"/>
        </w:rPr>
        <w:t>. Delimitación</w:t>
      </w:r>
      <w:r w:rsidRPr="00DB77B7">
        <w:rPr>
          <w:rFonts w:ascii="Times New Roman" w:hAnsi="Times New Roman" w:cs="Times New Roman"/>
          <w:b/>
          <w:sz w:val="24"/>
        </w:rPr>
        <w:t xml:space="preserve"> del Problema</w:t>
      </w:r>
      <w:bookmarkEnd w:id="4"/>
    </w:p>
    <w:p w14:paraId="4AF561C9"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Campo:</w:t>
      </w:r>
      <w:r>
        <w:rPr>
          <w:rFonts w:ascii="Times New Roman" w:eastAsia="Times New Roman" w:hAnsi="Times New Roman" w:cs="Times New Roman"/>
          <w:sz w:val="24"/>
          <w:szCs w:val="24"/>
        </w:rPr>
        <w:t xml:space="preserve"> Programación web</w:t>
      </w:r>
    </w:p>
    <w:p w14:paraId="42B52779"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Área: </w:t>
      </w:r>
      <w:r>
        <w:rPr>
          <w:rFonts w:ascii="Times New Roman" w:eastAsia="Times New Roman" w:hAnsi="Times New Roman" w:cs="Times New Roman"/>
          <w:sz w:val="24"/>
          <w:szCs w:val="24"/>
        </w:rPr>
        <w:t>Turística</w:t>
      </w:r>
    </w:p>
    <w:p w14:paraId="3AB8236D" w14:textId="77777777" w:rsidR="003347A9" w:rsidRDefault="00DB77B7" w:rsidP="00770FAC">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Aspecto: </w:t>
      </w:r>
      <w:r>
        <w:rPr>
          <w:rFonts w:ascii="Times New Roman" w:eastAsia="Times New Roman" w:hAnsi="Times New Roman" w:cs="Times New Roman"/>
          <w:sz w:val="24"/>
          <w:szCs w:val="24"/>
        </w:rPr>
        <w:t>Desarrollo de un sitio web multiplataforma turístico para la municipalidad de jipijapa</w:t>
      </w:r>
    </w:p>
    <w:p w14:paraId="4533D79A" w14:textId="77777777" w:rsidR="003347A9" w:rsidRDefault="00DB77B7" w:rsidP="00770FAC">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Delimitación espacial</w:t>
      </w:r>
    </w:p>
    <w:p w14:paraId="70E301F7" w14:textId="77777777" w:rsidR="003347A9" w:rsidRDefault="00DB77B7" w:rsidP="00770FAC">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desarrollo se realizará y llevará a cabo con información turística de la ciudad de jipijapa, dejando abierta la opción a expandirse nacionalmente. </w:t>
      </w:r>
    </w:p>
    <w:p w14:paraId="4FCF4476"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quiere desarrollar un sitio web que le permita a la ciudad  poder difundir todo su contenido turístico con la finalidad de que esta actividad económica le permita a jipijapa  poder dinamizar la economía.</w:t>
      </w:r>
    </w:p>
    <w:p w14:paraId="5D8233B7"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06CCF1"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F1351C"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8F3ACD" w14:textId="77777777" w:rsidR="003347A9" w:rsidRDefault="003347A9" w:rsidP="00770FAC">
      <w:pPr>
        <w:spacing w:before="240" w:after="240" w:line="360" w:lineRule="auto"/>
        <w:rPr>
          <w:rFonts w:ascii="Times New Roman" w:eastAsia="Times New Roman" w:hAnsi="Times New Roman" w:cs="Times New Roman"/>
          <w:sz w:val="24"/>
          <w:szCs w:val="24"/>
        </w:rPr>
      </w:pPr>
    </w:p>
    <w:p w14:paraId="2BCFBD30" w14:textId="77777777" w:rsidR="003347A9" w:rsidRDefault="003347A9" w:rsidP="00770FAC">
      <w:pPr>
        <w:spacing w:before="240" w:after="240" w:line="360" w:lineRule="auto"/>
        <w:rPr>
          <w:rFonts w:ascii="Times New Roman" w:eastAsia="Times New Roman" w:hAnsi="Times New Roman" w:cs="Times New Roman"/>
          <w:sz w:val="24"/>
          <w:szCs w:val="24"/>
        </w:rPr>
      </w:pPr>
    </w:p>
    <w:p w14:paraId="5B99B7CC" w14:textId="77777777" w:rsidR="003347A9" w:rsidRDefault="003347A9" w:rsidP="00770FAC">
      <w:pPr>
        <w:spacing w:before="240" w:after="240" w:line="360" w:lineRule="auto"/>
        <w:rPr>
          <w:rFonts w:ascii="Times New Roman" w:eastAsia="Times New Roman" w:hAnsi="Times New Roman" w:cs="Times New Roman"/>
          <w:sz w:val="24"/>
          <w:szCs w:val="24"/>
        </w:rPr>
      </w:pPr>
    </w:p>
    <w:p w14:paraId="332CF363" w14:textId="77777777" w:rsidR="003347A9" w:rsidRDefault="003347A9" w:rsidP="00770FAC">
      <w:pPr>
        <w:spacing w:before="240" w:after="240" w:line="360" w:lineRule="auto"/>
        <w:rPr>
          <w:rFonts w:ascii="Times New Roman" w:eastAsia="Times New Roman" w:hAnsi="Times New Roman" w:cs="Times New Roman"/>
          <w:sz w:val="24"/>
          <w:szCs w:val="24"/>
        </w:rPr>
      </w:pPr>
    </w:p>
    <w:p w14:paraId="5E81F47B" w14:textId="77777777" w:rsidR="003347A9" w:rsidRDefault="003347A9" w:rsidP="00770FAC">
      <w:pPr>
        <w:spacing w:before="240" w:after="240" w:line="360" w:lineRule="auto"/>
        <w:rPr>
          <w:rFonts w:ascii="Times New Roman" w:eastAsia="Times New Roman" w:hAnsi="Times New Roman" w:cs="Times New Roman"/>
          <w:sz w:val="24"/>
          <w:szCs w:val="24"/>
        </w:rPr>
      </w:pPr>
    </w:p>
    <w:p w14:paraId="3A8CF284" w14:textId="77777777" w:rsidR="003347A9" w:rsidRDefault="003347A9" w:rsidP="00770FAC">
      <w:pPr>
        <w:spacing w:before="240" w:after="240" w:line="360" w:lineRule="auto"/>
        <w:rPr>
          <w:rFonts w:ascii="Times New Roman" w:eastAsia="Times New Roman" w:hAnsi="Times New Roman" w:cs="Times New Roman"/>
          <w:sz w:val="24"/>
          <w:szCs w:val="24"/>
        </w:rPr>
      </w:pPr>
    </w:p>
    <w:p w14:paraId="4C409801" w14:textId="77777777" w:rsidR="00DB77B7" w:rsidRDefault="00DB77B7" w:rsidP="00770FAC">
      <w:pPr>
        <w:spacing w:before="240" w:after="240" w:line="360" w:lineRule="auto"/>
        <w:rPr>
          <w:rFonts w:ascii="Times New Roman" w:eastAsia="Times New Roman" w:hAnsi="Times New Roman" w:cs="Times New Roman"/>
          <w:sz w:val="24"/>
          <w:szCs w:val="24"/>
        </w:rPr>
      </w:pPr>
    </w:p>
    <w:p w14:paraId="65144756" w14:textId="77777777" w:rsidR="003347A9" w:rsidRPr="00DB77B7" w:rsidRDefault="00DB77B7" w:rsidP="00770FAC">
      <w:pPr>
        <w:pStyle w:val="Ttulo2"/>
        <w:spacing w:line="360" w:lineRule="auto"/>
        <w:jc w:val="both"/>
        <w:rPr>
          <w:rFonts w:ascii="Times New Roman" w:hAnsi="Times New Roman" w:cs="Times New Roman"/>
          <w:b/>
          <w:sz w:val="24"/>
        </w:rPr>
      </w:pPr>
      <w:bookmarkStart w:id="5" w:name="_Toc143722732"/>
      <w:r w:rsidRPr="00DB77B7">
        <w:rPr>
          <w:rFonts w:ascii="Times New Roman" w:hAnsi="Times New Roman" w:cs="Times New Roman"/>
          <w:b/>
          <w:sz w:val="24"/>
        </w:rPr>
        <w:lastRenderedPageBreak/>
        <w:t>2.3 OBJETIVOS</w:t>
      </w:r>
      <w:bookmarkEnd w:id="5"/>
    </w:p>
    <w:p w14:paraId="56019A70" w14:textId="77777777" w:rsidR="003347A9"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General</w:t>
      </w:r>
    </w:p>
    <w:p w14:paraId="168E9F9E" w14:textId="77777777" w:rsidR="003347A9" w:rsidRPr="00A81796" w:rsidRDefault="00DB77B7" w:rsidP="00770FAC">
      <w:pPr>
        <w:pStyle w:val="Prrafodelista"/>
        <w:numPr>
          <w:ilvl w:val="0"/>
          <w:numId w:val="14"/>
        </w:numPr>
        <w:spacing w:before="240" w:after="240" w:line="360" w:lineRule="auto"/>
        <w:jc w:val="both"/>
        <w:rPr>
          <w:rFonts w:ascii="Times New Roman" w:eastAsia="Times New Roman" w:hAnsi="Times New Roman" w:cs="Times New Roman"/>
          <w:sz w:val="24"/>
          <w:szCs w:val="24"/>
        </w:rPr>
      </w:pPr>
      <w:r w:rsidRPr="00A81796">
        <w:rPr>
          <w:rFonts w:ascii="Times New Roman" w:eastAsia="Times New Roman" w:hAnsi="Times New Roman" w:cs="Times New Roman"/>
          <w:sz w:val="24"/>
          <w:szCs w:val="24"/>
        </w:rPr>
        <w:t xml:space="preserve">Desarrollar de un sitio web multiplataforma turístico para la municipalidad de Jipijapa </w:t>
      </w:r>
    </w:p>
    <w:p w14:paraId="788E3D92"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DD0DB1" w14:textId="77777777" w:rsidR="003347A9"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Específicos</w:t>
      </w:r>
    </w:p>
    <w:p w14:paraId="5262F852" w14:textId="77777777" w:rsidR="003347A9" w:rsidRPr="00A81796" w:rsidRDefault="00DB77B7" w:rsidP="00770FAC">
      <w:pPr>
        <w:pStyle w:val="Prrafodelista"/>
        <w:numPr>
          <w:ilvl w:val="0"/>
          <w:numId w:val="13"/>
        </w:numPr>
        <w:spacing w:before="240" w:after="240" w:line="360" w:lineRule="auto"/>
        <w:jc w:val="both"/>
        <w:rPr>
          <w:rFonts w:ascii="Times New Roman" w:eastAsia="Times New Roman" w:hAnsi="Times New Roman" w:cs="Times New Roman"/>
          <w:sz w:val="24"/>
          <w:szCs w:val="24"/>
        </w:rPr>
      </w:pPr>
      <w:r w:rsidRPr="00A81796">
        <w:rPr>
          <w:rFonts w:ascii="Times New Roman" w:eastAsia="Times New Roman" w:hAnsi="Times New Roman" w:cs="Times New Roman"/>
          <w:sz w:val="24"/>
          <w:szCs w:val="24"/>
        </w:rPr>
        <w:t>Analizar la situación actual de cómo se promocionan los lugares turísticos de la ciudad de Jipijapa.</w:t>
      </w:r>
    </w:p>
    <w:p w14:paraId="39DD4465" w14:textId="77777777" w:rsidR="003347A9" w:rsidRPr="00A81796" w:rsidRDefault="00DB77B7" w:rsidP="00770FAC">
      <w:pPr>
        <w:pStyle w:val="Prrafodelista"/>
        <w:numPr>
          <w:ilvl w:val="0"/>
          <w:numId w:val="13"/>
        </w:numPr>
        <w:spacing w:before="240" w:after="240" w:line="360" w:lineRule="auto"/>
        <w:jc w:val="both"/>
        <w:rPr>
          <w:rFonts w:ascii="Times New Roman" w:eastAsia="Times New Roman" w:hAnsi="Times New Roman" w:cs="Times New Roman"/>
          <w:sz w:val="24"/>
          <w:szCs w:val="24"/>
        </w:rPr>
      </w:pPr>
      <w:r w:rsidRPr="00A81796">
        <w:rPr>
          <w:rFonts w:ascii="Times New Roman" w:eastAsia="Times New Roman" w:hAnsi="Times New Roman" w:cs="Times New Roman"/>
          <w:sz w:val="24"/>
          <w:szCs w:val="24"/>
        </w:rPr>
        <w:t>Identificar las herramientas digitales que se utilizaron para el desarrollo del sitio web</w:t>
      </w:r>
    </w:p>
    <w:p w14:paraId="7895B207" w14:textId="77777777" w:rsidR="003347A9" w:rsidRPr="00A81796" w:rsidRDefault="00DB77B7" w:rsidP="00770FAC">
      <w:pPr>
        <w:pStyle w:val="Prrafodelista"/>
        <w:numPr>
          <w:ilvl w:val="0"/>
          <w:numId w:val="13"/>
        </w:numPr>
        <w:spacing w:before="240" w:after="240" w:line="360" w:lineRule="auto"/>
        <w:jc w:val="both"/>
        <w:rPr>
          <w:rFonts w:ascii="Times New Roman" w:eastAsia="Times New Roman" w:hAnsi="Times New Roman" w:cs="Times New Roman"/>
          <w:sz w:val="24"/>
          <w:szCs w:val="24"/>
        </w:rPr>
      </w:pPr>
      <w:r w:rsidRPr="00A81796">
        <w:rPr>
          <w:rFonts w:ascii="Times New Roman" w:eastAsia="Times New Roman" w:hAnsi="Times New Roman" w:cs="Times New Roman"/>
          <w:sz w:val="24"/>
          <w:szCs w:val="24"/>
        </w:rPr>
        <w:t>Diseñar el sitio web para la difusión de lugares turísticos de la ciudad de Jipijapa</w:t>
      </w:r>
    </w:p>
    <w:p w14:paraId="21DBA07E"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A8D59F" w14:textId="77777777" w:rsidR="003347A9" w:rsidRPr="00DB77B7" w:rsidRDefault="00DB77B7" w:rsidP="00770FAC">
      <w:pPr>
        <w:pStyle w:val="Ttulo2"/>
        <w:spacing w:line="360" w:lineRule="auto"/>
        <w:jc w:val="both"/>
        <w:rPr>
          <w:rFonts w:ascii="Times New Roman" w:hAnsi="Times New Roman" w:cs="Times New Roman"/>
          <w:b/>
          <w:sz w:val="24"/>
        </w:rPr>
      </w:pPr>
      <w:bookmarkStart w:id="6" w:name="_Toc143722733"/>
      <w:r w:rsidRPr="00DB77B7">
        <w:rPr>
          <w:rFonts w:ascii="Times New Roman" w:hAnsi="Times New Roman" w:cs="Times New Roman"/>
          <w:b/>
          <w:sz w:val="24"/>
        </w:rPr>
        <w:t>2.4</w:t>
      </w:r>
      <w:r w:rsidRPr="00DB77B7">
        <w:rPr>
          <w:rFonts w:ascii="Times New Roman" w:hAnsi="Times New Roman" w:cs="Times New Roman"/>
          <w:b/>
          <w:sz w:val="10"/>
          <w:szCs w:val="14"/>
        </w:rPr>
        <w:t xml:space="preserve">  </w:t>
      </w:r>
      <w:r>
        <w:rPr>
          <w:rFonts w:ascii="Times New Roman" w:hAnsi="Times New Roman" w:cs="Times New Roman"/>
          <w:b/>
          <w:sz w:val="10"/>
          <w:szCs w:val="14"/>
        </w:rPr>
        <w:t xml:space="preserve">    </w:t>
      </w:r>
      <w:r w:rsidRPr="00DB77B7">
        <w:rPr>
          <w:rFonts w:ascii="Times New Roman" w:hAnsi="Times New Roman" w:cs="Times New Roman"/>
          <w:b/>
          <w:sz w:val="24"/>
        </w:rPr>
        <w:t>JUSTIFICACIÓN</w:t>
      </w:r>
      <w:bookmarkEnd w:id="6"/>
    </w:p>
    <w:p w14:paraId="4517F20E"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turismo, como fenómeno global, ha tenido un impacto inmenso en la economía, la cultura y el medio ambiente del mundo. En los últimos años, su propósito ha sido ampliamente discutido entre investigadores, legisladores y expertos de la industria. El objetivo es proporcionar una exploración exhaustiva de la finalidad del turismo mediante el examen de sus aspectos multifacéticos y arrojando luz sobre sus diversos beneficios y desafíos.</w:t>
      </w:r>
    </w:p>
    <w:p w14:paraId="42ADCCE4"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Comprender el propósito del turismo: El concepto de turismo gira en torno a personas o grupos que viajan desde su lugar de residencia habitual a otro lugar geográfico por diversas razones. Estos propósitos pueden diferir significativamente, desde el ocio y el entretenimiento hasta el crecimiento personal, el intercambio cultural, la exploración ambiental y el desarrollo económico.</w:t>
      </w:r>
      <w:r w:rsidR="0057400A">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84832871"/>
          <w:citation/>
        </w:sdtPr>
        <w:sdtContent>
          <w:r w:rsidR="0057400A">
            <w:rPr>
              <w:rFonts w:ascii="Times New Roman" w:eastAsia="Times New Roman" w:hAnsi="Times New Roman" w:cs="Times New Roman"/>
              <w:sz w:val="24"/>
              <w:szCs w:val="24"/>
            </w:rPr>
            <w:fldChar w:fldCharType="begin"/>
          </w:r>
          <w:r w:rsidR="0057400A">
            <w:rPr>
              <w:rFonts w:ascii="Times New Roman" w:eastAsia="Times New Roman" w:hAnsi="Times New Roman" w:cs="Times New Roman"/>
              <w:sz w:val="24"/>
              <w:szCs w:val="24"/>
              <w:lang w:val="es-ES"/>
            </w:rPr>
            <w:instrText xml:space="preserve"> CITATION source11 \l 3082 </w:instrText>
          </w:r>
          <w:r w:rsidR="0057400A">
            <w:rPr>
              <w:rFonts w:ascii="Times New Roman" w:eastAsia="Times New Roman" w:hAnsi="Times New Roman" w:cs="Times New Roman"/>
              <w:sz w:val="24"/>
              <w:szCs w:val="24"/>
            </w:rPr>
            <w:fldChar w:fldCharType="separate"/>
          </w:r>
          <w:r w:rsidR="0057400A" w:rsidRPr="0057400A">
            <w:rPr>
              <w:rFonts w:ascii="Times New Roman" w:eastAsia="Times New Roman" w:hAnsi="Times New Roman" w:cs="Times New Roman"/>
              <w:noProof/>
              <w:sz w:val="24"/>
              <w:szCs w:val="24"/>
              <w:lang w:val="es-ES"/>
            </w:rPr>
            <w:t>(Importancia del Turismo)</w:t>
          </w:r>
          <w:r w:rsidR="0057400A">
            <w:rPr>
              <w:rFonts w:ascii="Times New Roman" w:eastAsia="Times New Roman" w:hAnsi="Times New Roman" w:cs="Times New Roman"/>
              <w:sz w:val="24"/>
              <w:szCs w:val="24"/>
            </w:rPr>
            <w:fldChar w:fldCharType="end"/>
          </w:r>
        </w:sdtContent>
      </w:sdt>
    </w:p>
    <w:p w14:paraId="209A28E9"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aspecto económico es uno de los principales propósitos del turismo es promover el crecimiento económico y el desarrollo. La industria del turismo genera grandes flujos de ingresos, brindando oportunidades de empleo, mayores ingresos y ganancias de divisas tanto para países desarrollados como en desarrollo. Sirve como catalizador para la diversificación económica, lo que conduce al desarrollo de infraestructura, la atracción de inversiones y el crecimiento de micro y pequeñas empresas.</w:t>
      </w:r>
    </w:p>
    <w:p w14:paraId="55204391"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comprensión e intercambio cultural también juega un papel crucial en el fomento de la comprensión y el intercambio cultural. Los viajeros se involucran en el aprendizaje experiencial </w:t>
      </w:r>
      <w:r>
        <w:rPr>
          <w:rFonts w:ascii="Times New Roman" w:eastAsia="Times New Roman" w:hAnsi="Times New Roman" w:cs="Times New Roman"/>
          <w:sz w:val="24"/>
          <w:szCs w:val="24"/>
        </w:rPr>
        <w:lastRenderedPageBreak/>
        <w:t>al sumergirse en diversas culturas, tradiciones, idiomas y estilos de vida. Este intercambio de ideas y valores ayuda a cerrar las brechas culturales, promueve la tolerancia y mejora el respeto mutuo entre las diferentes comunidades. Además, se fomenta la preservación y promoción del patrimonio local y los sitios históricos, enriqueciendo la comprensión y apreciación de nuestra diversidad cultural global.</w:t>
      </w:r>
    </w:p>
    <w:p w14:paraId="51CCF21C"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crecimiento y enriquecimiento personal al viajar por motivos de ocio permite a las personas rejuvenecer, explorar nuevos horizontes y ampliar sus perspectivas. Al exponerse a diferentes entornos, las personas de todos los ámbitos de la vida pueden obtener crecimiento personal, autodescubrimiento y superación personal. Tales experiencias a menudo contribuyen al desarrollo de las habilidades de los individuos, la confianza en sí mismos y la empatía hacia los demás.</w:t>
      </w:r>
      <w:r w:rsidR="0057400A">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67818943"/>
          <w:citation/>
        </w:sdtPr>
        <w:sdtContent>
          <w:r w:rsidR="0057400A">
            <w:rPr>
              <w:rFonts w:ascii="Times New Roman" w:eastAsia="Times New Roman" w:hAnsi="Times New Roman" w:cs="Times New Roman"/>
              <w:sz w:val="24"/>
              <w:szCs w:val="24"/>
            </w:rPr>
            <w:fldChar w:fldCharType="begin"/>
          </w:r>
          <w:r w:rsidR="0057400A">
            <w:rPr>
              <w:rFonts w:ascii="Times New Roman" w:eastAsia="Times New Roman" w:hAnsi="Times New Roman" w:cs="Times New Roman"/>
              <w:sz w:val="24"/>
              <w:szCs w:val="24"/>
              <w:lang w:val="es-ES"/>
            </w:rPr>
            <w:instrText xml:space="preserve"> CITATION source10 \l 3082 </w:instrText>
          </w:r>
          <w:r w:rsidR="0057400A">
            <w:rPr>
              <w:rFonts w:ascii="Times New Roman" w:eastAsia="Times New Roman" w:hAnsi="Times New Roman" w:cs="Times New Roman"/>
              <w:sz w:val="24"/>
              <w:szCs w:val="24"/>
            </w:rPr>
            <w:fldChar w:fldCharType="separate"/>
          </w:r>
          <w:r w:rsidR="0057400A" w:rsidRPr="0057400A">
            <w:rPr>
              <w:rFonts w:ascii="Times New Roman" w:eastAsia="Times New Roman" w:hAnsi="Times New Roman" w:cs="Times New Roman"/>
              <w:noProof/>
              <w:sz w:val="24"/>
              <w:szCs w:val="24"/>
              <w:lang w:val="es-ES"/>
            </w:rPr>
            <w:t>(Equipo editorial, Etecé, 2021.)</w:t>
          </w:r>
          <w:r w:rsidR="0057400A">
            <w:rPr>
              <w:rFonts w:ascii="Times New Roman" w:eastAsia="Times New Roman" w:hAnsi="Times New Roman" w:cs="Times New Roman"/>
              <w:sz w:val="24"/>
              <w:szCs w:val="24"/>
            </w:rPr>
            <w:fldChar w:fldCharType="end"/>
          </w:r>
        </w:sdtContent>
      </w:sdt>
    </w:p>
    <w:p w14:paraId="3E70ED3F"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apreciación ambiental y sostenibilidad el turismo puede servir como una herramienta importante para la conciencia y la conservación del medio ambiente. Mientras disfrutan de los paisajes naturales y la vida silvestre, los turistas desarrollan una apreciación por la belleza y la fragilidad de la Tierra. Esta comprensión a menudo conduce a un mayor apoyo a las prácticas sostenibles, los esfuerzos de conservación y la protección de ecosistemas sensibles. Además, la gestión responsable de las actividades turísticas puede ayudar a minimizar los impactos ambientales negativos, preservando los recursos naturales para las generaciones futuras.</w:t>
      </w:r>
    </w:p>
    <w:p w14:paraId="0D4A51E5"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existen retos asociados al turismo que deben abordarse para lograr un futuro sostenible. </w:t>
      </w:r>
      <w:r w:rsidR="00990CB1">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ello se desarrollará un sitio web multiplataforma turístico para la municipalidad de Jipijapa, donde se dará a conocer los puntos turísticos de la zona sureña de nuestro querido Manabí.</w:t>
      </w:r>
    </w:p>
    <w:p w14:paraId="77348705" w14:textId="77777777" w:rsidR="003347A9" w:rsidRDefault="003347A9" w:rsidP="00770FAC">
      <w:pPr>
        <w:spacing w:before="240" w:after="240" w:line="360" w:lineRule="auto"/>
        <w:rPr>
          <w:rFonts w:ascii="Times New Roman" w:eastAsia="Times New Roman" w:hAnsi="Times New Roman" w:cs="Times New Roman"/>
          <w:b/>
          <w:sz w:val="24"/>
          <w:szCs w:val="24"/>
        </w:rPr>
      </w:pPr>
    </w:p>
    <w:p w14:paraId="352CB9F0" w14:textId="77777777" w:rsidR="003347A9"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FE5EE0D" w14:textId="77777777" w:rsidR="003347A9"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2EA359A" w14:textId="77777777" w:rsidR="003347A9" w:rsidRDefault="003347A9" w:rsidP="00770FAC">
      <w:pPr>
        <w:spacing w:before="240" w:after="240" w:line="360" w:lineRule="auto"/>
        <w:rPr>
          <w:rFonts w:ascii="Times New Roman" w:eastAsia="Times New Roman" w:hAnsi="Times New Roman" w:cs="Times New Roman"/>
          <w:b/>
          <w:sz w:val="24"/>
          <w:szCs w:val="24"/>
        </w:rPr>
      </w:pPr>
    </w:p>
    <w:p w14:paraId="6E17165B" w14:textId="77777777" w:rsidR="003347A9"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6C190DC" w14:textId="77777777" w:rsidR="003347A9" w:rsidRPr="00F343C2" w:rsidRDefault="00DB77B7" w:rsidP="00770FAC">
      <w:pPr>
        <w:pStyle w:val="Ttulo1"/>
        <w:spacing w:line="360" w:lineRule="auto"/>
        <w:jc w:val="both"/>
        <w:rPr>
          <w:rFonts w:ascii="Times New Roman" w:hAnsi="Times New Roman" w:cs="Times New Roman"/>
          <w:b/>
          <w:sz w:val="28"/>
          <w:szCs w:val="28"/>
        </w:rPr>
      </w:pPr>
      <w:bookmarkStart w:id="7" w:name="_Toc143722734"/>
      <w:r w:rsidRPr="00F343C2">
        <w:rPr>
          <w:rFonts w:ascii="Times New Roman" w:hAnsi="Times New Roman" w:cs="Times New Roman"/>
          <w:b/>
          <w:sz w:val="28"/>
          <w:szCs w:val="28"/>
        </w:rPr>
        <w:lastRenderedPageBreak/>
        <w:t xml:space="preserve">3. </w:t>
      </w:r>
      <w:r w:rsidRPr="00F343C2">
        <w:rPr>
          <w:rFonts w:ascii="Times New Roman" w:hAnsi="Times New Roman" w:cs="Times New Roman"/>
          <w:b/>
          <w:sz w:val="28"/>
          <w:szCs w:val="28"/>
        </w:rPr>
        <w:tab/>
        <w:t>MARCO TEÓRICO</w:t>
      </w:r>
      <w:bookmarkEnd w:id="7"/>
    </w:p>
    <w:p w14:paraId="4ADEEC69" w14:textId="77777777" w:rsidR="003347A9" w:rsidRPr="00DB77B7" w:rsidRDefault="00DB77B7" w:rsidP="00770FAC">
      <w:pPr>
        <w:pStyle w:val="Ttulo2"/>
        <w:spacing w:line="360" w:lineRule="auto"/>
        <w:jc w:val="both"/>
        <w:rPr>
          <w:rFonts w:ascii="Times New Roman" w:hAnsi="Times New Roman" w:cs="Times New Roman"/>
          <w:b/>
          <w:sz w:val="24"/>
        </w:rPr>
      </w:pPr>
      <w:bookmarkStart w:id="8" w:name="_Toc143722735"/>
      <w:r w:rsidRPr="00DB77B7">
        <w:rPr>
          <w:rFonts w:ascii="Times New Roman" w:hAnsi="Times New Roman" w:cs="Times New Roman"/>
          <w:b/>
          <w:sz w:val="24"/>
        </w:rPr>
        <w:t>3.1 Qué es un sitio web multiplataforma</w:t>
      </w:r>
      <w:bookmarkEnd w:id="8"/>
    </w:p>
    <w:p w14:paraId="65206397"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sidRPr="00990CB1">
        <w:rPr>
          <w:rFonts w:ascii="Times New Roman" w:eastAsia="Times New Roman" w:hAnsi="Times New Roman" w:cs="Times New Roman"/>
          <w:sz w:val="24"/>
          <w:szCs w:val="24"/>
        </w:rPr>
        <w:t>Multiplataforma</w:t>
      </w:r>
      <w:r>
        <w:rPr>
          <w:rFonts w:ascii="Times New Roman" w:eastAsia="Times New Roman" w:hAnsi="Times New Roman" w:cs="Times New Roman"/>
          <w:sz w:val="24"/>
          <w:szCs w:val="24"/>
        </w:rPr>
        <w:t xml:space="preserve"> es un término que se utiliza para designar sistemas operativos, lenguajes de programación u otras clases de software que pueden funcionar en diversas plataformas.</w:t>
      </w:r>
    </w:p>
    <w:p w14:paraId="269983D4"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desarrollo multiplataforma o DAM es la escritura de software para aplicaciones móviles o de escritorio que pueden ejecutarse en diferentes dispositivos y plataformas, desde teléfonos móviles hasta navegadores. Su principal característica es que se crean en un solo lenguaje de programación. Esto permite visualizarlo en cualquier dispositivo independientemente de su sistema operativo, y su adaptación se puede completar con una serie de cambios mínimos.</w:t>
      </w:r>
    </w:p>
    <w:p w14:paraId="6A632C09" w14:textId="77777777" w:rsidR="003347A9" w:rsidRPr="00DB77B7" w:rsidRDefault="008F5890" w:rsidP="00770FAC">
      <w:pPr>
        <w:pStyle w:val="Ttulo3"/>
        <w:spacing w:line="360" w:lineRule="auto"/>
        <w:jc w:val="both"/>
        <w:rPr>
          <w:rFonts w:ascii="Times New Roman" w:hAnsi="Times New Roman" w:cs="Times New Roman"/>
          <w:b/>
          <w:color w:val="000000" w:themeColor="text1"/>
          <w:sz w:val="24"/>
          <w:highlight w:val="white"/>
        </w:rPr>
      </w:pPr>
      <w:bookmarkStart w:id="9" w:name="_i8st161mess9" w:colFirst="0" w:colLast="0"/>
      <w:bookmarkStart w:id="10" w:name="_Toc143722736"/>
      <w:bookmarkEnd w:id="9"/>
      <w:r w:rsidRPr="00DB77B7">
        <w:rPr>
          <w:rFonts w:ascii="Times New Roman" w:hAnsi="Times New Roman" w:cs="Times New Roman"/>
          <w:b/>
          <w:color w:val="000000" w:themeColor="text1"/>
          <w:sz w:val="24"/>
          <w:highlight w:val="white"/>
        </w:rPr>
        <w:t xml:space="preserve">3.1.2 </w:t>
      </w:r>
      <w:r w:rsidR="00DB77B7" w:rsidRPr="00DB77B7">
        <w:rPr>
          <w:rFonts w:ascii="Times New Roman" w:hAnsi="Times New Roman" w:cs="Times New Roman"/>
          <w:b/>
          <w:color w:val="000000" w:themeColor="text1"/>
          <w:sz w:val="24"/>
          <w:highlight w:val="white"/>
        </w:rPr>
        <w:t>Diferencias entre desarrollo web y multiplataforma</w:t>
      </w:r>
      <w:bookmarkEnd w:id="10"/>
    </w:p>
    <w:p w14:paraId="799D552B" w14:textId="77777777" w:rsidR="003347A9" w:rsidRDefault="00DB77B7" w:rsidP="00770FAC">
      <w:pPr>
        <w:shd w:val="clear" w:color="auto" w:fill="FFFFFF"/>
        <w:spacing w:after="16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Ahora que tenemos una comprensión más precisa de estos dos tipos de desarrollo, es hora de analizar las principales diferencias entre ellos. Comprenderlos también nos ayuda a decidir cuál es el mejor para nuestro negocio. La principal diferencia entre el desarrollo de aplicaciones web y la multiplataforma es que en el primer caso, todos los datos que utiliza se almacenan en el servidor web, por lo que el usuario no tiene que realizar ningún tipo de instalación.</w:t>
      </w:r>
    </w:p>
    <w:p w14:paraId="23D95526" w14:textId="77777777" w:rsidR="003347A9" w:rsidRDefault="00DB77B7" w:rsidP="00770FAC">
      <w:pPr>
        <w:shd w:val="clear" w:color="auto" w:fill="FFFFFF"/>
        <w:spacing w:after="16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el contrario, en el caso de aplicaciones multiplataforma, esta instalación será necesaria. Esto significa que para múltiples plataformas, no es necesario utilizar un navegador, porque el acceso directo se crea desde el dispositivo.</w:t>
      </w:r>
    </w:p>
    <w:p w14:paraId="63A45677" w14:textId="77777777" w:rsidR="003347A9" w:rsidRDefault="00DB77B7" w:rsidP="00770FAC">
      <w:pPr>
        <w:shd w:val="clear" w:color="auto" w:fill="FFFFFF"/>
        <w:spacing w:after="16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Algunos ejemplos de desarrollo de aplicaciones web son</w:t>
      </w:r>
      <w:r>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rPr>
        <w:t xml:space="preserve">webs estáticas o dinámicas y administradores de contenido. Por otro lado, un ejemplo obvio de una aplicación multiplataforma es un videojuego adecuado para computadoras, pero que también se puede jugar en un teléfono móvil o </w:t>
      </w:r>
      <w:r w:rsidR="008F5890">
        <w:rPr>
          <w:rFonts w:ascii="Times New Roman" w:eastAsia="Times New Roman" w:hAnsi="Times New Roman" w:cs="Times New Roman"/>
          <w:sz w:val="24"/>
          <w:szCs w:val="24"/>
          <w:highlight w:val="white"/>
        </w:rPr>
        <w:t>Tablet</w:t>
      </w:r>
      <w:r>
        <w:rPr>
          <w:rFonts w:ascii="Times New Roman" w:eastAsia="Times New Roman" w:hAnsi="Times New Roman" w:cs="Times New Roman"/>
          <w:sz w:val="24"/>
          <w:szCs w:val="24"/>
          <w:highlight w:val="white"/>
        </w:rPr>
        <w:t>.</w:t>
      </w:r>
    </w:p>
    <w:p w14:paraId="3295EDE5" w14:textId="77777777" w:rsidR="003347A9" w:rsidRPr="00DB77B7" w:rsidRDefault="008F5890" w:rsidP="00770FAC">
      <w:pPr>
        <w:pStyle w:val="Ttulo3"/>
        <w:spacing w:line="360" w:lineRule="auto"/>
        <w:jc w:val="both"/>
        <w:rPr>
          <w:rFonts w:ascii="Times New Roman" w:hAnsi="Times New Roman" w:cs="Times New Roman"/>
          <w:b/>
          <w:color w:val="000000" w:themeColor="text1"/>
          <w:sz w:val="24"/>
        </w:rPr>
      </w:pPr>
      <w:bookmarkStart w:id="11" w:name="_v5927cmsdjh6" w:colFirst="0" w:colLast="0"/>
      <w:bookmarkStart w:id="12" w:name="_Toc143722737"/>
      <w:bookmarkEnd w:id="11"/>
      <w:r w:rsidRPr="00DB77B7">
        <w:rPr>
          <w:rFonts w:ascii="Times New Roman" w:hAnsi="Times New Roman" w:cs="Times New Roman"/>
          <w:b/>
          <w:color w:val="000000" w:themeColor="text1"/>
          <w:sz w:val="24"/>
        </w:rPr>
        <w:t xml:space="preserve">3.1.3 </w:t>
      </w:r>
      <w:r w:rsidR="00DB77B7" w:rsidRPr="00DB77B7">
        <w:rPr>
          <w:rFonts w:ascii="Times New Roman" w:hAnsi="Times New Roman" w:cs="Times New Roman"/>
          <w:b/>
          <w:color w:val="000000" w:themeColor="text1"/>
          <w:sz w:val="24"/>
        </w:rPr>
        <w:t>Herramientas para desarrollo multiplataforma</w:t>
      </w:r>
      <w:bookmarkEnd w:id="12"/>
    </w:p>
    <w:p w14:paraId="3CD43BCA" w14:textId="77777777" w:rsidR="003347A9" w:rsidRDefault="008F5890" w:rsidP="00770FAC">
      <w:pPr>
        <w:pStyle w:val="Ttulo3"/>
        <w:keepNext w:val="0"/>
        <w:keepLines w:val="0"/>
        <w:shd w:val="clear" w:color="auto" w:fill="FFFFFF"/>
        <w:spacing w:before="0" w:after="160" w:line="360" w:lineRule="auto"/>
        <w:jc w:val="both"/>
        <w:rPr>
          <w:rFonts w:ascii="Times New Roman" w:eastAsia="Times New Roman" w:hAnsi="Times New Roman" w:cs="Times New Roman"/>
          <w:b/>
          <w:color w:val="000000"/>
          <w:sz w:val="24"/>
          <w:szCs w:val="24"/>
        </w:rPr>
      </w:pPr>
      <w:bookmarkStart w:id="13" w:name="_w88exw95n9xj" w:colFirst="0" w:colLast="0"/>
      <w:bookmarkStart w:id="14" w:name="_Toc143722738"/>
      <w:bookmarkEnd w:id="13"/>
      <w:r>
        <w:rPr>
          <w:rFonts w:ascii="Times New Roman" w:eastAsia="Times New Roman" w:hAnsi="Times New Roman" w:cs="Times New Roman"/>
          <w:b/>
          <w:color w:val="000000"/>
          <w:sz w:val="24"/>
          <w:szCs w:val="24"/>
        </w:rPr>
        <w:t>-</w:t>
      </w:r>
      <w:r w:rsidR="00DB77B7">
        <w:rPr>
          <w:rFonts w:ascii="Times New Roman" w:eastAsia="Times New Roman" w:hAnsi="Times New Roman" w:cs="Times New Roman"/>
          <w:b/>
          <w:color w:val="000000"/>
          <w:sz w:val="24"/>
          <w:szCs w:val="24"/>
        </w:rPr>
        <w:t xml:space="preserve">Apache </w:t>
      </w:r>
      <w:r>
        <w:rPr>
          <w:rFonts w:ascii="Times New Roman" w:eastAsia="Times New Roman" w:hAnsi="Times New Roman" w:cs="Times New Roman"/>
          <w:b/>
          <w:color w:val="000000"/>
          <w:sz w:val="24"/>
          <w:szCs w:val="24"/>
        </w:rPr>
        <w:t>Córdova</w:t>
      </w:r>
      <w:bookmarkEnd w:id="14"/>
    </w:p>
    <w:p w14:paraId="350686CE" w14:textId="77777777" w:rsidR="003347A9" w:rsidRDefault="00DB77B7" w:rsidP="00770FAC">
      <w:pPr>
        <w:shd w:val="clear" w:color="auto" w:fill="FFFFFF"/>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un framework libre y gratuito hecho para crear aplicaciones móviles utilizando lenguajes de programación web (HTML, JavaScript y CSS).</w:t>
      </w:r>
      <w:bookmarkStart w:id="15" w:name="_2wweiiox9yg8" w:colFirst="0" w:colLast="0"/>
      <w:bookmarkEnd w:id="15"/>
    </w:p>
    <w:p w14:paraId="566E5F2E" w14:textId="77777777" w:rsidR="0074784C" w:rsidRDefault="0074784C" w:rsidP="00770FAC">
      <w:pPr>
        <w:shd w:val="clear" w:color="auto" w:fill="FFFFFF"/>
        <w:spacing w:after="160" w:line="360" w:lineRule="auto"/>
        <w:jc w:val="both"/>
        <w:rPr>
          <w:rFonts w:ascii="Times New Roman" w:eastAsia="Times New Roman" w:hAnsi="Times New Roman" w:cs="Times New Roman"/>
          <w:sz w:val="24"/>
          <w:szCs w:val="24"/>
        </w:rPr>
      </w:pPr>
    </w:p>
    <w:p w14:paraId="63465973" w14:textId="77777777" w:rsidR="0057400A" w:rsidRPr="0074784C" w:rsidRDefault="0057400A" w:rsidP="00770FAC">
      <w:pPr>
        <w:shd w:val="clear" w:color="auto" w:fill="FFFFFF"/>
        <w:spacing w:after="160" w:line="360" w:lineRule="auto"/>
        <w:jc w:val="both"/>
        <w:rPr>
          <w:rFonts w:ascii="Times New Roman" w:eastAsia="Times New Roman" w:hAnsi="Times New Roman" w:cs="Times New Roman"/>
          <w:sz w:val="24"/>
          <w:szCs w:val="24"/>
        </w:rPr>
      </w:pPr>
    </w:p>
    <w:p w14:paraId="1CE286A4" w14:textId="77777777" w:rsidR="003347A9" w:rsidRDefault="008F5890" w:rsidP="00770FAC">
      <w:pPr>
        <w:pStyle w:val="Ttulo3"/>
        <w:keepNext w:val="0"/>
        <w:keepLines w:val="0"/>
        <w:shd w:val="clear" w:color="auto" w:fill="FFFFFF"/>
        <w:spacing w:before="0" w:after="160" w:line="360" w:lineRule="auto"/>
        <w:jc w:val="both"/>
        <w:rPr>
          <w:rFonts w:ascii="Times New Roman" w:eastAsia="Times New Roman" w:hAnsi="Times New Roman" w:cs="Times New Roman"/>
          <w:b/>
          <w:color w:val="000000"/>
          <w:sz w:val="24"/>
          <w:szCs w:val="24"/>
        </w:rPr>
      </w:pPr>
      <w:bookmarkStart w:id="16" w:name="_a101yic2vhax" w:colFirst="0" w:colLast="0"/>
      <w:bookmarkStart w:id="17" w:name="_Toc143722739"/>
      <w:bookmarkEnd w:id="16"/>
      <w:r>
        <w:rPr>
          <w:rFonts w:ascii="Times New Roman" w:eastAsia="Times New Roman" w:hAnsi="Times New Roman" w:cs="Times New Roman"/>
          <w:b/>
          <w:color w:val="000000"/>
          <w:sz w:val="24"/>
          <w:szCs w:val="24"/>
        </w:rPr>
        <w:lastRenderedPageBreak/>
        <w:t>-</w:t>
      </w:r>
      <w:r w:rsidR="00DB77B7">
        <w:rPr>
          <w:rFonts w:ascii="Times New Roman" w:eastAsia="Times New Roman" w:hAnsi="Times New Roman" w:cs="Times New Roman"/>
          <w:b/>
          <w:color w:val="000000"/>
          <w:sz w:val="24"/>
          <w:szCs w:val="24"/>
        </w:rPr>
        <w:t>Solar 2D</w:t>
      </w:r>
      <w:bookmarkEnd w:id="17"/>
    </w:p>
    <w:p w14:paraId="395410B4" w14:textId="77777777" w:rsidR="003347A9" w:rsidRDefault="00DB77B7" w:rsidP="00770FAC">
      <w:pPr>
        <w:shd w:val="clear" w:color="auto" w:fill="FFFFFF"/>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un motor de juego basado en Lua que se centra en la facilidad de iteraciones y uso. Es un proyecto de código completamente abierto y se bifurca del motor de juego Corona SDK.</w:t>
      </w:r>
    </w:p>
    <w:p w14:paraId="69119C09" w14:textId="77777777" w:rsidR="003347A9" w:rsidRDefault="008F5890" w:rsidP="00770FAC">
      <w:pPr>
        <w:pStyle w:val="Ttulo3"/>
        <w:keepNext w:val="0"/>
        <w:keepLines w:val="0"/>
        <w:shd w:val="clear" w:color="auto" w:fill="FFFFFF"/>
        <w:spacing w:before="0" w:after="160" w:line="360" w:lineRule="auto"/>
        <w:jc w:val="both"/>
        <w:rPr>
          <w:rFonts w:ascii="Times New Roman" w:eastAsia="Times New Roman" w:hAnsi="Times New Roman" w:cs="Times New Roman"/>
          <w:b/>
          <w:color w:val="000000"/>
          <w:sz w:val="24"/>
          <w:szCs w:val="24"/>
        </w:rPr>
      </w:pPr>
      <w:bookmarkStart w:id="18" w:name="_idfp1vcsd9cd" w:colFirst="0" w:colLast="0"/>
      <w:bookmarkStart w:id="19" w:name="_Toc143722740"/>
      <w:bookmarkEnd w:id="18"/>
      <w:r>
        <w:rPr>
          <w:rFonts w:ascii="Times New Roman" w:eastAsia="Times New Roman" w:hAnsi="Times New Roman" w:cs="Times New Roman"/>
          <w:b/>
          <w:color w:val="000000"/>
          <w:sz w:val="24"/>
          <w:szCs w:val="24"/>
        </w:rPr>
        <w:t>-</w:t>
      </w:r>
      <w:proofErr w:type="spellStart"/>
      <w:r w:rsidR="00DB77B7">
        <w:rPr>
          <w:rFonts w:ascii="Times New Roman" w:eastAsia="Times New Roman" w:hAnsi="Times New Roman" w:cs="Times New Roman"/>
          <w:b/>
          <w:color w:val="000000"/>
          <w:sz w:val="24"/>
          <w:szCs w:val="24"/>
        </w:rPr>
        <w:t>Sencha</w:t>
      </w:r>
      <w:bookmarkEnd w:id="19"/>
      <w:proofErr w:type="spellEnd"/>
    </w:p>
    <w:p w14:paraId="639BEC85" w14:textId="77777777" w:rsidR="003347A9" w:rsidRDefault="00DB77B7" w:rsidP="00770FAC">
      <w:pPr>
        <w:shd w:val="clear" w:color="auto" w:fill="FFFFFF"/>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Es la cuadrícula de JavaScript más rápida y tiene más de 140 componentes de interfaz de usuario de alto rendimiento para crear aplicaciones.</w:t>
      </w:r>
    </w:p>
    <w:p w14:paraId="6FCD8FB1" w14:textId="77777777" w:rsidR="003347A9" w:rsidRPr="00DB77B7" w:rsidRDefault="00DB77B7" w:rsidP="00770FAC">
      <w:pPr>
        <w:pStyle w:val="Ttulo2"/>
        <w:spacing w:line="360" w:lineRule="auto"/>
        <w:jc w:val="both"/>
        <w:rPr>
          <w:rFonts w:ascii="Times New Roman" w:hAnsi="Times New Roman" w:cs="Times New Roman"/>
          <w:b/>
          <w:sz w:val="24"/>
        </w:rPr>
      </w:pPr>
      <w:bookmarkStart w:id="20" w:name="_Toc143722741"/>
      <w:r w:rsidRPr="00DB77B7">
        <w:rPr>
          <w:rFonts w:ascii="Times New Roman" w:hAnsi="Times New Roman" w:cs="Times New Roman"/>
          <w:b/>
          <w:sz w:val="24"/>
        </w:rPr>
        <w:t>3.2 HTML</w:t>
      </w:r>
      <w:bookmarkEnd w:id="20"/>
    </w:p>
    <w:p w14:paraId="3C0E704A"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proofErr w:type="spellStart"/>
      <w:r w:rsidRPr="00CD03B6">
        <w:rPr>
          <w:rFonts w:ascii="Times New Roman" w:eastAsia="Times New Roman" w:hAnsi="Times New Roman" w:cs="Times New Roman"/>
          <w:sz w:val="24"/>
          <w:szCs w:val="24"/>
          <w:highlight w:val="white"/>
        </w:rPr>
        <w:t>HyperText</w:t>
      </w:r>
      <w:proofErr w:type="spellEnd"/>
      <w:r w:rsidRPr="00CD03B6">
        <w:rPr>
          <w:rFonts w:ascii="Times New Roman" w:eastAsia="Times New Roman" w:hAnsi="Times New Roman" w:cs="Times New Roman"/>
          <w:sz w:val="24"/>
          <w:szCs w:val="24"/>
          <w:highlight w:val="white"/>
        </w:rPr>
        <w:t xml:space="preserve"> </w:t>
      </w:r>
      <w:proofErr w:type="spellStart"/>
      <w:r w:rsidRPr="00CD03B6">
        <w:rPr>
          <w:rFonts w:ascii="Times New Roman" w:eastAsia="Times New Roman" w:hAnsi="Times New Roman" w:cs="Times New Roman"/>
          <w:sz w:val="24"/>
          <w:szCs w:val="24"/>
          <w:highlight w:val="white"/>
        </w:rPr>
        <w:t>Markup</w:t>
      </w:r>
      <w:proofErr w:type="spellEnd"/>
      <w:r w:rsidRPr="00CD03B6">
        <w:rPr>
          <w:rFonts w:ascii="Times New Roman" w:eastAsia="Times New Roman" w:hAnsi="Times New Roman" w:cs="Times New Roman"/>
          <w:sz w:val="24"/>
          <w:szCs w:val="24"/>
          <w:highlight w:val="white"/>
        </w:rPr>
        <w:t xml:space="preserve"> </w:t>
      </w:r>
      <w:proofErr w:type="spellStart"/>
      <w:r w:rsidRPr="00CD03B6">
        <w:rPr>
          <w:rFonts w:ascii="Times New Roman" w:eastAsia="Times New Roman" w:hAnsi="Times New Roman" w:cs="Times New Roman"/>
          <w:sz w:val="24"/>
          <w:szCs w:val="24"/>
          <w:highlight w:val="white"/>
        </w:rPr>
        <w:t>Lenguage</w:t>
      </w:r>
      <w:proofErr w:type="spellEnd"/>
      <w:r>
        <w:rPr>
          <w:rFonts w:ascii="Times New Roman" w:eastAsia="Times New Roman" w:hAnsi="Times New Roman" w:cs="Times New Roman"/>
          <w:sz w:val="24"/>
          <w:szCs w:val="24"/>
          <w:highlight w:val="white"/>
        </w:rPr>
        <w:t xml:space="preserve"> (HTML) que significa Lenguaje de Marcado de </w:t>
      </w:r>
      <w:r>
        <w:rPr>
          <w:rFonts w:ascii="Times New Roman" w:eastAsia="Times New Roman" w:hAnsi="Times New Roman" w:cs="Times New Roman"/>
          <w:sz w:val="24"/>
          <w:szCs w:val="24"/>
        </w:rPr>
        <w:t>HiperTexto</w:t>
      </w:r>
      <w:r>
        <w:rPr>
          <w:rFonts w:ascii="Times New Roman" w:eastAsia="Times New Roman" w:hAnsi="Times New Roman" w:cs="Times New Roman"/>
          <w:sz w:val="24"/>
          <w:szCs w:val="24"/>
          <w:highlight w:val="white"/>
        </w:rPr>
        <w:t xml:space="preserve">. Se llama así al </w:t>
      </w:r>
      <w:r>
        <w:rPr>
          <w:rFonts w:ascii="Times New Roman" w:eastAsia="Times New Roman" w:hAnsi="Times New Roman" w:cs="Times New Roman"/>
          <w:sz w:val="24"/>
          <w:szCs w:val="24"/>
        </w:rPr>
        <w:t>lenguaje de programación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empleado en la elaboración de páginas Web</w:t>
      </w:r>
      <w:r>
        <w:rPr>
          <w:rFonts w:ascii="Times New Roman" w:eastAsia="Times New Roman" w:hAnsi="Times New Roman" w:cs="Times New Roman"/>
          <w:sz w:val="24"/>
          <w:szCs w:val="24"/>
          <w:highlight w:val="white"/>
        </w:rPr>
        <w:t xml:space="preserve">, y que sirve como estándar de referencia para la codificación y estructuración de las mismas, a través de un código del mismo nombre </w:t>
      </w:r>
      <w:r w:rsidR="008F5890">
        <w:rPr>
          <w:rFonts w:ascii="Times New Roman" w:eastAsia="Times New Roman" w:hAnsi="Times New Roman" w:cs="Times New Roman"/>
          <w:sz w:val="24"/>
          <w:szCs w:val="24"/>
          <w:highlight w:val="white"/>
        </w:rPr>
        <w:t>HTML</w:t>
      </w:r>
      <w:r>
        <w:rPr>
          <w:rFonts w:ascii="Times New Roman" w:eastAsia="Times New Roman" w:hAnsi="Times New Roman" w:cs="Times New Roman"/>
          <w:sz w:val="24"/>
          <w:szCs w:val="24"/>
          <w:highlight w:val="white"/>
        </w:rPr>
        <w:t xml:space="preserve">.  </w:t>
      </w:r>
    </w:p>
    <w:p w14:paraId="10F68B72"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Este código opera en base a la diferenciación y ubicación de los distintos elementos que componen la página Web. Así, el código es liviano y meramente textual, pero contiene las direcciones URL de las imágenes, audios, videos y otros contenidos que serán recuperados por el navegador para ensamblar la página, así como las indicaciones para la representación gráfica y estética del texto, el lenguaje HTML ha atravesado diversas versiones y modificaciones, avanzando hacia un modelo de funcionamiento</w:t>
      </w:r>
      <w:r w:rsidR="00C80D09">
        <w:rPr>
          <w:rFonts w:ascii="Times New Roman" w:eastAsia="Times New Roman" w:hAnsi="Times New Roman" w:cs="Times New Roman"/>
          <w:sz w:val="24"/>
          <w:szCs w:val="24"/>
          <w:highlight w:val="white"/>
        </w:rPr>
        <w:t xml:space="preserve"> más eficiente y veloz.  </w:t>
      </w:r>
      <w:sdt>
        <w:sdtPr>
          <w:rPr>
            <w:rFonts w:ascii="Times New Roman" w:eastAsia="Times New Roman" w:hAnsi="Times New Roman" w:cs="Times New Roman"/>
            <w:sz w:val="24"/>
            <w:szCs w:val="24"/>
            <w:highlight w:val="white"/>
          </w:rPr>
          <w:id w:val="-2089300757"/>
          <w:citation/>
        </w:sdtPr>
        <w:sdtContent>
          <w:r w:rsidR="00C80D09">
            <w:rPr>
              <w:rFonts w:ascii="Times New Roman" w:eastAsia="Times New Roman" w:hAnsi="Times New Roman" w:cs="Times New Roman"/>
              <w:sz w:val="24"/>
              <w:szCs w:val="24"/>
              <w:highlight w:val="white"/>
            </w:rPr>
            <w:fldChar w:fldCharType="begin"/>
          </w:r>
          <w:r w:rsidR="00C80D09">
            <w:rPr>
              <w:rFonts w:ascii="Times New Roman" w:eastAsia="Times New Roman" w:hAnsi="Times New Roman" w:cs="Times New Roman"/>
              <w:sz w:val="24"/>
              <w:szCs w:val="24"/>
              <w:highlight w:val="white"/>
              <w:lang w:val="es-ES"/>
            </w:rPr>
            <w:instrText xml:space="preserve"> CITATION source4 \l 3082 </w:instrText>
          </w:r>
          <w:r w:rsidR="00C80D09">
            <w:rPr>
              <w:rFonts w:ascii="Times New Roman" w:eastAsia="Times New Roman" w:hAnsi="Times New Roman" w:cs="Times New Roman"/>
              <w:sz w:val="24"/>
              <w:szCs w:val="24"/>
              <w:highlight w:val="white"/>
            </w:rPr>
            <w:fldChar w:fldCharType="separate"/>
          </w:r>
          <w:r w:rsidR="00C80D09" w:rsidRPr="00C80D09">
            <w:rPr>
              <w:rFonts w:ascii="Times New Roman" w:eastAsia="Times New Roman" w:hAnsi="Times New Roman" w:cs="Times New Roman"/>
              <w:noProof/>
              <w:sz w:val="24"/>
              <w:szCs w:val="24"/>
              <w:highlight w:val="white"/>
              <w:lang w:val="es-ES"/>
            </w:rPr>
            <w:t>(Concepto.de, 2021)</w:t>
          </w:r>
          <w:r w:rsidR="00C80D09">
            <w:rPr>
              <w:rFonts w:ascii="Times New Roman" w:eastAsia="Times New Roman" w:hAnsi="Times New Roman" w:cs="Times New Roman"/>
              <w:sz w:val="24"/>
              <w:szCs w:val="24"/>
              <w:highlight w:val="white"/>
            </w:rPr>
            <w:fldChar w:fldCharType="end"/>
          </w:r>
        </w:sdtContent>
      </w:sdt>
    </w:p>
    <w:p w14:paraId="5D504F9B" w14:textId="77777777" w:rsidR="003347A9" w:rsidRPr="00DB77B7" w:rsidRDefault="00DB77B7" w:rsidP="00770FAC">
      <w:pPr>
        <w:pStyle w:val="Ttulo3"/>
        <w:spacing w:line="360" w:lineRule="auto"/>
        <w:jc w:val="both"/>
        <w:rPr>
          <w:rFonts w:ascii="Times New Roman" w:hAnsi="Times New Roman" w:cs="Times New Roman"/>
          <w:b/>
          <w:color w:val="000000" w:themeColor="text1"/>
          <w:sz w:val="24"/>
          <w:highlight w:val="white"/>
        </w:rPr>
      </w:pPr>
      <w:bookmarkStart w:id="21" w:name="_Toc143722742"/>
      <w:r w:rsidRPr="00DB77B7">
        <w:rPr>
          <w:rFonts w:ascii="Times New Roman" w:hAnsi="Times New Roman" w:cs="Times New Roman"/>
          <w:b/>
          <w:color w:val="000000" w:themeColor="text1"/>
          <w:sz w:val="24"/>
          <w:highlight w:val="white"/>
        </w:rPr>
        <w:t>3.2.1 Historia HTML</w:t>
      </w:r>
      <w:bookmarkEnd w:id="21"/>
    </w:p>
    <w:p w14:paraId="6D0ADA2D"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primera versión de este código apareció en 1991 y fue escrita por Tim Berners-Lee (TBL), siendo poco más que un diseño inicial de 18 elementos, 13 de los cuales aún se conservan. Se lo consideró poco más que una variante del Lenguaje de Marcado General Estándar (SGML) en uso y consistente en un lenguaje de etiquetas, pero ya en 1993 se reconocieron sus virtudes y su potencia en la estandarización de los lenguajes de la Red.</w:t>
      </w:r>
    </w:p>
    <w:p w14:paraId="5460EDA0" w14:textId="77777777" w:rsidR="003347A9" w:rsidRDefault="00DB77B7" w:rsidP="00770FAC">
      <w:pPr>
        <w:spacing w:after="36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Enton</w:t>
      </w:r>
      <w:r w:rsidR="00DB64CB">
        <w:rPr>
          <w:rFonts w:ascii="Times New Roman" w:eastAsia="Times New Roman" w:hAnsi="Times New Roman" w:cs="Times New Roman"/>
          <w:sz w:val="24"/>
          <w:szCs w:val="24"/>
          <w:highlight w:val="white"/>
        </w:rPr>
        <w:t>ces se inició el trabajo en HTML</w:t>
      </w:r>
      <w:r>
        <w:rPr>
          <w:rFonts w:ascii="Times New Roman" w:eastAsia="Times New Roman" w:hAnsi="Times New Roman" w:cs="Times New Roman"/>
          <w:sz w:val="24"/>
          <w:szCs w:val="24"/>
          <w:highlight w:val="white"/>
        </w:rPr>
        <w:t>+, una versión más desarrollada, y en 1995 se obtuvo la tercera versión del estándar: HTML 3.0, cuyas sucesivas actualizaciones (3.1 y 3.2) fueron de gran éxito en los primeros navegadores populares de Netscape y Mosaic. En 1997 aparecería el HTML 4.0, ya como recomendación de la W3C, y finalmente en 2006 la versión más r</w:t>
      </w:r>
      <w:r w:rsidR="00C80D09">
        <w:rPr>
          <w:rFonts w:ascii="Times New Roman" w:eastAsia="Times New Roman" w:hAnsi="Times New Roman" w:cs="Times New Roman"/>
          <w:sz w:val="24"/>
          <w:szCs w:val="24"/>
          <w:highlight w:val="white"/>
        </w:rPr>
        <w:t xml:space="preserve">eciente, HTML 5.0. </w:t>
      </w:r>
      <w:sdt>
        <w:sdtPr>
          <w:rPr>
            <w:rFonts w:ascii="Times New Roman" w:eastAsia="Times New Roman" w:hAnsi="Times New Roman" w:cs="Times New Roman"/>
            <w:sz w:val="24"/>
            <w:szCs w:val="24"/>
            <w:highlight w:val="white"/>
          </w:rPr>
          <w:id w:val="-1336605242"/>
          <w:citation/>
        </w:sdtPr>
        <w:sdtContent>
          <w:r w:rsidR="00C80D09">
            <w:rPr>
              <w:rFonts w:ascii="Times New Roman" w:eastAsia="Times New Roman" w:hAnsi="Times New Roman" w:cs="Times New Roman"/>
              <w:sz w:val="24"/>
              <w:szCs w:val="24"/>
              <w:highlight w:val="white"/>
            </w:rPr>
            <w:fldChar w:fldCharType="begin"/>
          </w:r>
          <w:r w:rsidR="00C80D09">
            <w:rPr>
              <w:rFonts w:ascii="Times New Roman" w:eastAsia="Times New Roman" w:hAnsi="Times New Roman" w:cs="Times New Roman"/>
              <w:sz w:val="24"/>
              <w:szCs w:val="24"/>
              <w:highlight w:val="white"/>
              <w:lang w:val="es-ES"/>
            </w:rPr>
            <w:instrText xml:space="preserve"> CITATION source4 \l 3082 </w:instrText>
          </w:r>
          <w:r w:rsidR="00C80D09">
            <w:rPr>
              <w:rFonts w:ascii="Times New Roman" w:eastAsia="Times New Roman" w:hAnsi="Times New Roman" w:cs="Times New Roman"/>
              <w:sz w:val="24"/>
              <w:szCs w:val="24"/>
              <w:highlight w:val="white"/>
            </w:rPr>
            <w:fldChar w:fldCharType="separate"/>
          </w:r>
          <w:r w:rsidR="00C80D09" w:rsidRPr="00C80D09">
            <w:rPr>
              <w:rFonts w:ascii="Times New Roman" w:eastAsia="Times New Roman" w:hAnsi="Times New Roman" w:cs="Times New Roman"/>
              <w:noProof/>
              <w:sz w:val="24"/>
              <w:szCs w:val="24"/>
              <w:highlight w:val="white"/>
              <w:lang w:val="es-ES"/>
            </w:rPr>
            <w:t>(Concepto.de, 2021)</w:t>
          </w:r>
          <w:r w:rsidR="00C80D09">
            <w:rPr>
              <w:rFonts w:ascii="Times New Roman" w:eastAsia="Times New Roman" w:hAnsi="Times New Roman" w:cs="Times New Roman"/>
              <w:sz w:val="24"/>
              <w:szCs w:val="24"/>
              <w:highlight w:val="white"/>
            </w:rPr>
            <w:fldChar w:fldCharType="end"/>
          </w:r>
        </w:sdtContent>
      </w:sdt>
    </w:p>
    <w:p w14:paraId="258907F1" w14:textId="77777777" w:rsidR="003347A9" w:rsidRPr="00DB77B7" w:rsidRDefault="00DB77B7" w:rsidP="00770FAC">
      <w:pPr>
        <w:pStyle w:val="Ttulo3"/>
        <w:spacing w:line="360" w:lineRule="auto"/>
        <w:jc w:val="both"/>
        <w:rPr>
          <w:rFonts w:ascii="Times New Roman" w:hAnsi="Times New Roman" w:cs="Times New Roman"/>
          <w:b/>
          <w:color w:val="000000" w:themeColor="text1"/>
          <w:sz w:val="24"/>
          <w:highlight w:val="white"/>
        </w:rPr>
      </w:pPr>
      <w:bookmarkStart w:id="22" w:name="_Toc143722743"/>
      <w:r w:rsidRPr="00DB77B7">
        <w:rPr>
          <w:rFonts w:ascii="Times New Roman" w:hAnsi="Times New Roman" w:cs="Times New Roman"/>
          <w:b/>
          <w:color w:val="000000" w:themeColor="text1"/>
          <w:sz w:val="24"/>
          <w:highlight w:val="white"/>
        </w:rPr>
        <w:lastRenderedPageBreak/>
        <w:t>3.2.2 ¿Cómo funciona HTML?</w:t>
      </w:r>
      <w:bookmarkEnd w:id="22"/>
    </w:p>
    <w:p w14:paraId="150262D9"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lenguaje </w:t>
      </w:r>
      <w:r w:rsidR="00817824">
        <w:rPr>
          <w:rFonts w:ascii="Times New Roman" w:eastAsia="Times New Roman" w:hAnsi="Times New Roman" w:cs="Times New Roman"/>
          <w:sz w:val="24"/>
          <w:szCs w:val="24"/>
          <w:highlight w:val="white"/>
        </w:rPr>
        <w:t>HTML</w:t>
      </w:r>
      <w:r>
        <w:rPr>
          <w:rFonts w:ascii="Times New Roman" w:eastAsia="Times New Roman" w:hAnsi="Times New Roman" w:cs="Times New Roman"/>
          <w:sz w:val="24"/>
          <w:szCs w:val="24"/>
          <w:highlight w:val="white"/>
        </w:rPr>
        <w:t xml:space="preserve"> opera en base a marcadores escritos (que aparecen entre comillas angulares: &lt;html&gt;), a partir de las cuales se cifra la apariencia y orden interno de una página web, así como los scripts que operan dentro de ellas. Dicho código fuente hace de la página Web, diciéndole al navegador de dónde obtener los recursos para su representación y en qué orden, el navegador nos brinda la experiencia de l</w:t>
      </w:r>
      <w:r w:rsidR="0057400A">
        <w:rPr>
          <w:rFonts w:ascii="Times New Roman" w:eastAsia="Times New Roman" w:hAnsi="Times New Roman" w:cs="Times New Roman"/>
          <w:sz w:val="24"/>
          <w:szCs w:val="24"/>
          <w:highlight w:val="white"/>
        </w:rPr>
        <w:t xml:space="preserve">a navegación Web.  </w:t>
      </w:r>
      <w:sdt>
        <w:sdtPr>
          <w:rPr>
            <w:rFonts w:ascii="Times New Roman" w:eastAsia="Times New Roman" w:hAnsi="Times New Roman" w:cs="Times New Roman"/>
            <w:sz w:val="24"/>
            <w:szCs w:val="24"/>
            <w:highlight w:val="white"/>
          </w:rPr>
          <w:id w:val="-1485008411"/>
          <w:citation/>
        </w:sdtPr>
        <w:sdtContent>
          <w:r w:rsidR="0057400A">
            <w:rPr>
              <w:rFonts w:ascii="Times New Roman" w:eastAsia="Times New Roman" w:hAnsi="Times New Roman" w:cs="Times New Roman"/>
              <w:sz w:val="24"/>
              <w:szCs w:val="24"/>
              <w:highlight w:val="white"/>
            </w:rPr>
            <w:fldChar w:fldCharType="begin"/>
          </w:r>
          <w:r w:rsidR="0057400A">
            <w:rPr>
              <w:rFonts w:ascii="Times New Roman" w:eastAsia="Times New Roman" w:hAnsi="Times New Roman" w:cs="Times New Roman"/>
              <w:sz w:val="24"/>
              <w:szCs w:val="24"/>
              <w:highlight w:val="white"/>
              <w:lang w:val="es-ES"/>
            </w:rPr>
            <w:instrText xml:space="preserve"> CITATION source4 \l 3082 </w:instrText>
          </w:r>
          <w:r w:rsidR="0057400A">
            <w:rPr>
              <w:rFonts w:ascii="Times New Roman" w:eastAsia="Times New Roman" w:hAnsi="Times New Roman" w:cs="Times New Roman"/>
              <w:sz w:val="24"/>
              <w:szCs w:val="24"/>
              <w:highlight w:val="white"/>
            </w:rPr>
            <w:fldChar w:fldCharType="separate"/>
          </w:r>
          <w:r w:rsidR="0057400A" w:rsidRPr="0057400A">
            <w:rPr>
              <w:rFonts w:ascii="Times New Roman" w:eastAsia="Times New Roman" w:hAnsi="Times New Roman" w:cs="Times New Roman"/>
              <w:noProof/>
              <w:sz w:val="24"/>
              <w:szCs w:val="24"/>
              <w:highlight w:val="white"/>
              <w:lang w:val="es-ES"/>
            </w:rPr>
            <w:t>(Concepto.de, 2021)</w:t>
          </w:r>
          <w:r w:rsidR="0057400A">
            <w:rPr>
              <w:rFonts w:ascii="Times New Roman" w:eastAsia="Times New Roman" w:hAnsi="Times New Roman" w:cs="Times New Roman"/>
              <w:sz w:val="24"/>
              <w:szCs w:val="24"/>
              <w:highlight w:val="white"/>
            </w:rPr>
            <w:fldChar w:fldCharType="end"/>
          </w:r>
        </w:sdtContent>
      </w:sdt>
    </w:p>
    <w:p w14:paraId="1796DE73"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 ello html opera en base a un conjunto de componentes, como son:</w:t>
      </w:r>
    </w:p>
    <w:p w14:paraId="11E09D6C" w14:textId="77777777" w:rsidR="003347A9" w:rsidRDefault="00DB77B7" w:rsidP="00770FAC">
      <w:pPr>
        <w:numPr>
          <w:ilvl w:val="0"/>
          <w:numId w:val="5"/>
        </w:numPr>
        <w:spacing w:line="360" w:lineRule="auto"/>
        <w:ind w:left="1060"/>
        <w:jc w:val="both"/>
        <w:rPr>
          <w:rFonts w:ascii="Times New Roman" w:eastAsia="Times New Roman" w:hAnsi="Times New Roman" w:cs="Times New Roman"/>
        </w:rPr>
      </w:pPr>
      <w:r>
        <w:rPr>
          <w:rFonts w:ascii="Times New Roman" w:eastAsia="Times New Roman" w:hAnsi="Times New Roman" w:cs="Times New Roman"/>
          <w:b/>
          <w:sz w:val="24"/>
          <w:szCs w:val="24"/>
        </w:rPr>
        <w:t>Elementos.</w:t>
      </w:r>
      <w:r>
        <w:rPr>
          <w:rFonts w:ascii="Times New Roman" w:eastAsia="Times New Roman" w:hAnsi="Times New Roman" w:cs="Times New Roman"/>
          <w:sz w:val="24"/>
          <w:szCs w:val="24"/>
        </w:rPr>
        <w:t xml:space="preserve"> Los ladrillos básicos del lenguaje html, sirven para representar el contenido y sus atributos, así como marcar los parámetros del propio lenguaje, como el punto de inicio de la cadena de comandos y el punto de cierre, o las necesidades especiales.</w:t>
      </w:r>
    </w:p>
    <w:p w14:paraId="71040230" w14:textId="77777777" w:rsidR="003347A9" w:rsidRDefault="00DB77B7" w:rsidP="00770FAC">
      <w:pPr>
        <w:numPr>
          <w:ilvl w:val="0"/>
          <w:numId w:val="5"/>
        </w:numPr>
        <w:spacing w:after="360" w:line="360" w:lineRule="auto"/>
        <w:ind w:left="1060"/>
        <w:jc w:val="both"/>
        <w:rPr>
          <w:rFonts w:ascii="Times New Roman" w:eastAsia="Times New Roman" w:hAnsi="Times New Roman" w:cs="Times New Roman"/>
        </w:rPr>
      </w:pPr>
      <w:r>
        <w:rPr>
          <w:rFonts w:ascii="Times New Roman" w:eastAsia="Times New Roman" w:hAnsi="Times New Roman" w:cs="Times New Roman"/>
          <w:b/>
          <w:sz w:val="24"/>
          <w:szCs w:val="24"/>
        </w:rPr>
        <w:t>Atributos.</w:t>
      </w:r>
      <w:r>
        <w:rPr>
          <w:rFonts w:ascii="Times New Roman" w:eastAsia="Times New Roman" w:hAnsi="Times New Roman" w:cs="Times New Roman"/>
          <w:sz w:val="24"/>
          <w:szCs w:val="24"/>
        </w:rPr>
        <w:t xml:space="preserve"> Las especificaciones respecto a valor, color, posición, etc. de los elementos incorporados en el código. Consisten en una serie de instrucciones lógicas o numéricas.</w:t>
      </w:r>
    </w:p>
    <w:p w14:paraId="41D4CFFE" w14:textId="77777777" w:rsidR="003347A9" w:rsidRPr="00DB77B7" w:rsidRDefault="00DB77B7" w:rsidP="00770FAC">
      <w:pPr>
        <w:pStyle w:val="Ttulo3"/>
        <w:spacing w:line="360" w:lineRule="auto"/>
        <w:jc w:val="both"/>
        <w:rPr>
          <w:rFonts w:ascii="Times New Roman" w:hAnsi="Times New Roman" w:cs="Times New Roman"/>
          <w:b/>
          <w:color w:val="000000" w:themeColor="text1"/>
          <w:sz w:val="24"/>
        </w:rPr>
      </w:pPr>
      <w:bookmarkStart w:id="23" w:name="_Toc143722744"/>
      <w:r w:rsidRPr="00DB77B7">
        <w:rPr>
          <w:rFonts w:ascii="Times New Roman" w:hAnsi="Times New Roman" w:cs="Times New Roman"/>
          <w:b/>
          <w:color w:val="000000" w:themeColor="text1"/>
          <w:sz w:val="24"/>
        </w:rPr>
        <w:t>3.2.3 ¿Qué es una etiqueta HTML?</w:t>
      </w:r>
      <w:bookmarkEnd w:id="23"/>
    </w:p>
    <w:p w14:paraId="1C3C1420"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llama etiquetas html a las instrucciones mismas con que se compone el código, es decir, las entradas rodeadas de comillas angulares y que tienen un valor específico en el conjunto, que será luego leído por el programa navegador y traducido en una página Web. Estas etiquetas deben abrir &lt;&gt; y luego cerrar &lt;/&gt; cuando ya no se las necesite, en el orden correcto y la secuencia correcta para que n</w:t>
      </w:r>
      <w:r w:rsidR="0057400A">
        <w:rPr>
          <w:rFonts w:ascii="Times New Roman" w:eastAsia="Times New Roman" w:hAnsi="Times New Roman" w:cs="Times New Roman"/>
          <w:sz w:val="24"/>
          <w:szCs w:val="24"/>
        </w:rPr>
        <w:t xml:space="preserve">o surjan errores.  </w:t>
      </w:r>
      <w:sdt>
        <w:sdtPr>
          <w:rPr>
            <w:rFonts w:ascii="Times New Roman" w:eastAsia="Times New Roman" w:hAnsi="Times New Roman" w:cs="Times New Roman"/>
            <w:sz w:val="24"/>
            <w:szCs w:val="24"/>
          </w:rPr>
          <w:id w:val="-826124233"/>
          <w:citation/>
        </w:sdtPr>
        <w:sdtContent>
          <w:r w:rsidR="0057400A">
            <w:rPr>
              <w:rFonts w:ascii="Times New Roman" w:eastAsia="Times New Roman" w:hAnsi="Times New Roman" w:cs="Times New Roman"/>
              <w:sz w:val="24"/>
              <w:szCs w:val="24"/>
            </w:rPr>
            <w:fldChar w:fldCharType="begin"/>
          </w:r>
          <w:r w:rsidR="0057400A">
            <w:rPr>
              <w:rFonts w:ascii="Times New Roman" w:eastAsia="Times New Roman" w:hAnsi="Times New Roman" w:cs="Times New Roman"/>
              <w:sz w:val="24"/>
              <w:szCs w:val="24"/>
              <w:lang w:val="es-ES"/>
            </w:rPr>
            <w:instrText xml:space="preserve"> CITATION source4 \l 3082 </w:instrText>
          </w:r>
          <w:r w:rsidR="0057400A">
            <w:rPr>
              <w:rFonts w:ascii="Times New Roman" w:eastAsia="Times New Roman" w:hAnsi="Times New Roman" w:cs="Times New Roman"/>
              <w:sz w:val="24"/>
              <w:szCs w:val="24"/>
            </w:rPr>
            <w:fldChar w:fldCharType="separate"/>
          </w:r>
          <w:r w:rsidR="0057400A" w:rsidRPr="0057400A">
            <w:rPr>
              <w:rFonts w:ascii="Times New Roman" w:eastAsia="Times New Roman" w:hAnsi="Times New Roman" w:cs="Times New Roman"/>
              <w:noProof/>
              <w:sz w:val="24"/>
              <w:szCs w:val="24"/>
              <w:lang w:val="es-ES"/>
            </w:rPr>
            <w:t>(Concepto.de, 2021)</w:t>
          </w:r>
          <w:r w:rsidR="0057400A">
            <w:rPr>
              <w:rFonts w:ascii="Times New Roman" w:eastAsia="Times New Roman" w:hAnsi="Times New Roman" w:cs="Times New Roman"/>
              <w:sz w:val="24"/>
              <w:szCs w:val="24"/>
            </w:rPr>
            <w:fldChar w:fldCharType="end"/>
          </w:r>
        </w:sdtContent>
      </w:sdt>
    </w:p>
    <w:p w14:paraId="47DCC2BA" w14:textId="77777777" w:rsidR="003347A9" w:rsidRDefault="00DB77B7" w:rsidP="00770FAC">
      <w:pPr>
        <w:spacing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Algunos ejemplos de etiquetas son:</w:t>
      </w:r>
    </w:p>
    <w:p w14:paraId="7B272EC3" w14:textId="77777777" w:rsidR="003347A9" w:rsidRDefault="00DB77B7" w:rsidP="00770FAC">
      <w:pPr>
        <w:numPr>
          <w:ilvl w:val="0"/>
          <w:numId w:val="12"/>
        </w:numPr>
        <w:spacing w:line="360" w:lineRule="auto"/>
        <w:ind w:left="1060"/>
        <w:jc w:val="both"/>
        <w:rPr>
          <w:rFonts w:ascii="Times New Roman" w:eastAsia="Times New Roman" w:hAnsi="Times New Roman" w:cs="Times New Roman"/>
        </w:rPr>
      </w:pPr>
      <w:r>
        <w:rPr>
          <w:rFonts w:ascii="Times New Roman" w:eastAsia="Times New Roman" w:hAnsi="Times New Roman" w:cs="Times New Roman"/>
          <w:b/>
          <w:sz w:val="24"/>
          <w:szCs w:val="24"/>
        </w:rPr>
        <w:t>&lt;html&gt;:</w:t>
      </w:r>
      <w:r>
        <w:rPr>
          <w:rFonts w:ascii="Times New Roman" w:eastAsia="Times New Roman" w:hAnsi="Times New Roman" w:cs="Times New Roman"/>
          <w:sz w:val="24"/>
          <w:szCs w:val="24"/>
        </w:rPr>
        <w:t xml:space="preserve"> Comando que da inicio a la cadena de instrucciones que es el código html y que cierra con &lt;/html&gt; al final del documento de programación.</w:t>
      </w:r>
    </w:p>
    <w:p w14:paraId="2939DCD6" w14:textId="77777777" w:rsidR="003347A9" w:rsidRDefault="00DB77B7" w:rsidP="00770FAC">
      <w:pPr>
        <w:numPr>
          <w:ilvl w:val="0"/>
          <w:numId w:val="12"/>
        </w:numPr>
        <w:spacing w:line="360" w:lineRule="auto"/>
        <w:ind w:left="1060"/>
        <w:jc w:val="both"/>
        <w:rPr>
          <w:rFonts w:ascii="Times New Roman" w:eastAsia="Times New Roman" w:hAnsi="Times New Roman" w:cs="Times New Roman"/>
        </w:rPr>
      </w:pPr>
      <w:r>
        <w:rPr>
          <w:rFonts w:ascii="Times New Roman" w:eastAsia="Times New Roman" w:hAnsi="Times New Roman" w:cs="Times New Roman"/>
          <w:b/>
          <w:sz w:val="24"/>
          <w:szCs w:val="24"/>
        </w:rPr>
        <w:t>&lt;head&gt;:</w:t>
      </w:r>
      <w:r>
        <w:rPr>
          <w:rFonts w:ascii="Times New Roman" w:eastAsia="Times New Roman" w:hAnsi="Times New Roman" w:cs="Times New Roman"/>
          <w:sz w:val="24"/>
          <w:szCs w:val="24"/>
        </w:rPr>
        <w:t xml:space="preserve"> Que define la cabecera del documento html, que se vincula con el título de la ventana del navegador y contiene subelementos como &lt;</w:t>
      </w:r>
      <w:proofErr w:type="spellStart"/>
      <w:r>
        <w:rPr>
          <w:rFonts w:ascii="Times New Roman" w:eastAsia="Times New Roman" w:hAnsi="Times New Roman" w:cs="Times New Roman"/>
          <w:sz w:val="24"/>
          <w:szCs w:val="24"/>
        </w:rPr>
        <w:t>title</w:t>
      </w:r>
      <w:proofErr w:type="spellEnd"/>
      <w:r>
        <w:rPr>
          <w:rFonts w:ascii="Times New Roman" w:eastAsia="Times New Roman" w:hAnsi="Times New Roman" w:cs="Times New Roman"/>
          <w:sz w:val="24"/>
          <w:szCs w:val="24"/>
        </w:rPr>
        <w:t>&gt; (título), &lt;link&gt; (para vincular a hojas de estilo o modelos estéticos), &lt;meta&gt; (para referir información sobre la autoría del código), etc.</w:t>
      </w:r>
    </w:p>
    <w:p w14:paraId="2BD9CA18" w14:textId="77777777" w:rsidR="003347A9" w:rsidRDefault="00DB77B7" w:rsidP="00770FAC">
      <w:pPr>
        <w:numPr>
          <w:ilvl w:val="0"/>
          <w:numId w:val="12"/>
        </w:numPr>
        <w:spacing w:line="360" w:lineRule="auto"/>
        <w:ind w:left="1060"/>
        <w:jc w:val="both"/>
        <w:rPr>
          <w:rFonts w:ascii="Times New Roman" w:eastAsia="Times New Roman" w:hAnsi="Times New Roman" w:cs="Times New Roman"/>
        </w:rPr>
      </w:pPr>
      <w:r>
        <w:rPr>
          <w:rFonts w:ascii="Times New Roman" w:eastAsia="Times New Roman" w:hAnsi="Times New Roman" w:cs="Times New Roman"/>
          <w:b/>
          <w:sz w:val="24"/>
          <w:szCs w:val="24"/>
        </w:rPr>
        <w:t>&lt;img&gt;:</w:t>
      </w:r>
      <w:r>
        <w:rPr>
          <w:rFonts w:ascii="Times New Roman" w:eastAsia="Times New Roman" w:hAnsi="Times New Roman" w:cs="Times New Roman"/>
          <w:sz w:val="24"/>
          <w:szCs w:val="24"/>
        </w:rPr>
        <w:t xml:space="preserve"> Que hace referencia a imágenes y suele estar acompañado de la ruta en donde ésta se encuentra.</w:t>
      </w:r>
    </w:p>
    <w:p w14:paraId="5D2AD814" w14:textId="77777777" w:rsidR="003347A9" w:rsidRDefault="00DB77B7" w:rsidP="00770FAC">
      <w:pPr>
        <w:numPr>
          <w:ilvl w:val="0"/>
          <w:numId w:val="12"/>
        </w:numPr>
        <w:spacing w:line="360" w:lineRule="auto"/>
        <w:ind w:left="1060"/>
        <w:jc w:val="both"/>
        <w:rPr>
          <w:rFonts w:ascii="Times New Roman" w:eastAsia="Times New Roman" w:hAnsi="Times New Roman" w:cs="Times New Roman"/>
        </w:rPr>
      </w:pPr>
      <w:r>
        <w:rPr>
          <w:rFonts w:ascii="Times New Roman" w:eastAsia="Times New Roman" w:hAnsi="Times New Roman" w:cs="Times New Roman"/>
          <w:b/>
          <w:sz w:val="24"/>
          <w:szCs w:val="24"/>
        </w:rPr>
        <w:lastRenderedPageBreak/>
        <w:t>&lt;a&gt;:</w:t>
      </w:r>
      <w:r>
        <w:rPr>
          <w:rFonts w:ascii="Times New Roman" w:eastAsia="Times New Roman" w:hAnsi="Times New Roman" w:cs="Times New Roman"/>
          <w:sz w:val="24"/>
          <w:szCs w:val="24"/>
        </w:rPr>
        <w:t xml:space="preserve"> Para introducir hipervínculos tanto internos como externos, mediante el atributo href y la dirección URL a donde el hipervínculo conducirá.</w:t>
      </w:r>
    </w:p>
    <w:p w14:paraId="4FB05D8B" w14:textId="77777777" w:rsidR="003347A9" w:rsidRDefault="00DB77B7" w:rsidP="00770FAC">
      <w:pPr>
        <w:numPr>
          <w:ilvl w:val="0"/>
          <w:numId w:val="12"/>
        </w:numPr>
        <w:spacing w:after="360" w:line="360" w:lineRule="auto"/>
        <w:ind w:left="1060"/>
        <w:jc w:val="both"/>
        <w:rPr>
          <w:rFonts w:ascii="Times New Roman" w:eastAsia="Times New Roman" w:hAnsi="Times New Roman" w:cs="Times New Roman"/>
        </w:rPr>
      </w:pPr>
      <w:r>
        <w:rPr>
          <w:rFonts w:ascii="Times New Roman" w:eastAsia="Times New Roman" w:hAnsi="Times New Roman" w:cs="Times New Roman"/>
          <w:b/>
          <w:sz w:val="24"/>
          <w:szCs w:val="24"/>
        </w:rPr>
        <w:t>&lt;div&gt;:</w:t>
      </w:r>
      <w:r>
        <w:rPr>
          <w:rFonts w:ascii="Times New Roman" w:eastAsia="Times New Roman" w:hAnsi="Times New Roman" w:cs="Times New Roman"/>
          <w:sz w:val="24"/>
          <w:szCs w:val="24"/>
        </w:rPr>
        <w:t xml:space="preserve"> Para introducir divisiones dentro </w:t>
      </w:r>
      <w:r w:rsidR="00D56E3D">
        <w:rPr>
          <w:rFonts w:ascii="Times New Roman" w:eastAsia="Times New Roman" w:hAnsi="Times New Roman" w:cs="Times New Roman"/>
          <w:sz w:val="24"/>
          <w:szCs w:val="24"/>
        </w:rPr>
        <w:t xml:space="preserve">de la página web.  </w:t>
      </w:r>
      <w:sdt>
        <w:sdtPr>
          <w:rPr>
            <w:rFonts w:ascii="Times New Roman" w:eastAsia="Times New Roman" w:hAnsi="Times New Roman" w:cs="Times New Roman"/>
            <w:sz w:val="24"/>
            <w:szCs w:val="24"/>
          </w:rPr>
          <w:id w:val="-934289609"/>
          <w:citation/>
        </w:sdtPr>
        <w:sdtContent>
          <w:r w:rsidR="00D56E3D">
            <w:rPr>
              <w:rFonts w:ascii="Times New Roman" w:eastAsia="Times New Roman" w:hAnsi="Times New Roman" w:cs="Times New Roman"/>
              <w:sz w:val="24"/>
              <w:szCs w:val="24"/>
            </w:rPr>
            <w:fldChar w:fldCharType="begin"/>
          </w:r>
          <w:r w:rsidR="00D56E3D">
            <w:rPr>
              <w:rFonts w:ascii="Times New Roman" w:eastAsia="Times New Roman" w:hAnsi="Times New Roman" w:cs="Times New Roman"/>
              <w:sz w:val="24"/>
              <w:szCs w:val="24"/>
              <w:lang w:val="es-ES"/>
            </w:rPr>
            <w:instrText xml:space="preserve"> CITATION source4 \l 3082 </w:instrText>
          </w:r>
          <w:r w:rsidR="00D56E3D">
            <w:rPr>
              <w:rFonts w:ascii="Times New Roman" w:eastAsia="Times New Roman" w:hAnsi="Times New Roman" w:cs="Times New Roman"/>
              <w:sz w:val="24"/>
              <w:szCs w:val="24"/>
            </w:rPr>
            <w:fldChar w:fldCharType="separate"/>
          </w:r>
          <w:r w:rsidR="00D56E3D" w:rsidRPr="00D56E3D">
            <w:rPr>
              <w:rFonts w:ascii="Times New Roman" w:eastAsia="Times New Roman" w:hAnsi="Times New Roman" w:cs="Times New Roman"/>
              <w:noProof/>
              <w:sz w:val="24"/>
              <w:szCs w:val="24"/>
              <w:lang w:val="es-ES"/>
            </w:rPr>
            <w:t>(Concepto.de, 2021)</w:t>
          </w:r>
          <w:r w:rsidR="00D56E3D">
            <w:rPr>
              <w:rFonts w:ascii="Times New Roman" w:eastAsia="Times New Roman" w:hAnsi="Times New Roman" w:cs="Times New Roman"/>
              <w:sz w:val="24"/>
              <w:szCs w:val="24"/>
            </w:rPr>
            <w:fldChar w:fldCharType="end"/>
          </w:r>
        </w:sdtContent>
      </w:sdt>
    </w:p>
    <w:p w14:paraId="3C017503" w14:textId="77777777" w:rsidR="003347A9" w:rsidRDefault="003347A9" w:rsidP="00770FAC">
      <w:pPr>
        <w:spacing w:before="240" w:after="240" w:line="360" w:lineRule="auto"/>
        <w:jc w:val="both"/>
        <w:rPr>
          <w:rFonts w:ascii="Times New Roman" w:eastAsia="Times New Roman" w:hAnsi="Times New Roman" w:cs="Times New Roman"/>
          <w:b/>
          <w:sz w:val="24"/>
          <w:szCs w:val="24"/>
        </w:rPr>
      </w:pPr>
    </w:p>
    <w:p w14:paraId="1EF2D3ED" w14:textId="77777777" w:rsidR="003347A9" w:rsidRPr="00DB77B7" w:rsidRDefault="00DB77B7" w:rsidP="00770FAC">
      <w:pPr>
        <w:pStyle w:val="Ttulo2"/>
        <w:spacing w:line="360" w:lineRule="auto"/>
        <w:jc w:val="both"/>
        <w:rPr>
          <w:rFonts w:ascii="Times New Roman" w:hAnsi="Times New Roman" w:cs="Times New Roman"/>
          <w:b/>
          <w:sz w:val="24"/>
        </w:rPr>
      </w:pPr>
      <w:bookmarkStart w:id="24" w:name="_Toc143722745"/>
      <w:r w:rsidRPr="00DB77B7">
        <w:rPr>
          <w:rFonts w:ascii="Times New Roman" w:hAnsi="Times New Roman" w:cs="Times New Roman"/>
          <w:b/>
          <w:sz w:val="24"/>
        </w:rPr>
        <w:t>3.3 Turismo</w:t>
      </w:r>
      <w:bookmarkEnd w:id="24"/>
    </w:p>
    <w:p w14:paraId="64B8EAC9" w14:textId="77777777" w:rsidR="003347A9"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¿Qué es turismo?</w:t>
      </w:r>
    </w:p>
    <w:p w14:paraId="251409FF"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w:t>
      </w:r>
      <w:r w:rsidR="00D56E3D">
        <w:rPr>
          <w:rFonts w:ascii="Times New Roman" w:eastAsia="Times New Roman" w:hAnsi="Times New Roman" w:cs="Times New Roman"/>
        </w:rPr>
        <w:t xml:space="preserve">turismo </w:t>
      </w:r>
      <w:sdt>
        <w:sdtPr>
          <w:rPr>
            <w:rFonts w:ascii="Times New Roman" w:eastAsia="Times New Roman" w:hAnsi="Times New Roman" w:cs="Times New Roman"/>
          </w:rPr>
          <w:id w:val="118659292"/>
          <w:citation/>
        </w:sdtPr>
        <w:sdtContent>
          <w:r w:rsidR="00D56E3D">
            <w:rPr>
              <w:rFonts w:ascii="Times New Roman" w:eastAsia="Times New Roman" w:hAnsi="Times New Roman" w:cs="Times New Roman"/>
            </w:rPr>
            <w:fldChar w:fldCharType="begin"/>
          </w:r>
          <w:r w:rsidR="00D56E3D">
            <w:rPr>
              <w:rFonts w:ascii="Times New Roman" w:eastAsia="Times New Roman" w:hAnsi="Times New Roman" w:cs="Times New Roman"/>
              <w:lang w:val="es-ES"/>
            </w:rPr>
            <w:instrText xml:space="preserve"> CITATION source10 \l 3082 </w:instrText>
          </w:r>
          <w:r w:rsidR="00D56E3D">
            <w:rPr>
              <w:rFonts w:ascii="Times New Roman" w:eastAsia="Times New Roman" w:hAnsi="Times New Roman" w:cs="Times New Roman"/>
            </w:rPr>
            <w:fldChar w:fldCharType="separate"/>
          </w:r>
          <w:r w:rsidR="00D56E3D" w:rsidRPr="00D56E3D">
            <w:rPr>
              <w:rFonts w:ascii="Times New Roman" w:eastAsia="Times New Roman" w:hAnsi="Times New Roman" w:cs="Times New Roman"/>
              <w:noProof/>
              <w:lang w:val="es-ES"/>
            </w:rPr>
            <w:t>(Equipo editorial, Etecé, 2021.)</w:t>
          </w:r>
          <w:r w:rsidR="00D56E3D">
            <w:rPr>
              <w:rFonts w:ascii="Times New Roman" w:eastAsia="Times New Roman" w:hAnsi="Times New Roman" w:cs="Times New Roman"/>
            </w:rPr>
            <w:fldChar w:fldCharType="end"/>
          </w:r>
        </w:sdtContent>
      </w:sdt>
      <w:r w:rsidR="00817824">
        <w:rPr>
          <w:rFonts w:ascii="Times New Roman" w:eastAsia="Times New Roman" w:hAnsi="Times New Roman" w:cs="Times New Roman"/>
        </w:rPr>
        <w:t xml:space="preserve"> es</w:t>
      </w:r>
      <w:r>
        <w:rPr>
          <w:rFonts w:ascii="Times New Roman" w:eastAsia="Times New Roman" w:hAnsi="Times New Roman" w:cs="Times New Roman"/>
        </w:rPr>
        <w:t xml:space="preserve"> el desplazamiento de las </w:t>
      </w:r>
      <w:hyperlink r:id="rId12">
        <w:r>
          <w:rPr>
            <w:rFonts w:ascii="Times New Roman" w:eastAsia="Times New Roman" w:hAnsi="Times New Roman" w:cs="Times New Roman"/>
          </w:rPr>
          <w:t>personas</w:t>
        </w:r>
      </w:hyperlink>
      <w:r>
        <w:rPr>
          <w:rFonts w:ascii="Times New Roman" w:eastAsia="Times New Roman" w:hAnsi="Times New Roman" w:cs="Times New Roman"/>
        </w:rPr>
        <w:t xml:space="preserve"> de manera temporal y voluntaria. Dentro de este concepto deben ser incluidos las relaciones humanas que conllevan y la prestación de </w:t>
      </w:r>
      <w:hyperlink r:id="rId13">
        <w:r>
          <w:rPr>
            <w:rFonts w:ascii="Times New Roman" w:eastAsia="Times New Roman" w:hAnsi="Times New Roman" w:cs="Times New Roman"/>
          </w:rPr>
          <w:t>servicios</w:t>
        </w:r>
      </w:hyperlink>
      <w:r>
        <w:rPr>
          <w:rFonts w:ascii="Times New Roman" w:eastAsia="Times New Roman" w:hAnsi="Times New Roman" w:cs="Times New Roman"/>
        </w:rPr>
        <w:t>. Si bien los motivos del turismo son variados, suelen estar relacionados con el ocio.</w:t>
      </w:r>
      <w:r w:rsidR="00D56E3D">
        <w:rPr>
          <w:rFonts w:ascii="Times New Roman" w:eastAsia="Times New Roman" w:hAnsi="Times New Roman" w:cs="Times New Roman"/>
        </w:rPr>
        <w:t xml:space="preserve"> </w:t>
      </w:r>
    </w:p>
    <w:p w14:paraId="0CD04179" w14:textId="77777777" w:rsidR="0074784C"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turismo resulta muy importante desde el punto de vista social, cultural y económico. Gracias al turismo aumenta notablemente la </w:t>
      </w:r>
      <w:hyperlink r:id="rId14">
        <w:r>
          <w:rPr>
            <w:rFonts w:ascii="Times New Roman" w:eastAsia="Times New Roman" w:hAnsi="Times New Roman" w:cs="Times New Roman"/>
          </w:rPr>
          <w:t>inversión</w:t>
        </w:r>
      </w:hyperlink>
      <w:r>
        <w:rPr>
          <w:rFonts w:ascii="Times New Roman" w:eastAsia="Times New Roman" w:hAnsi="Times New Roman" w:cs="Times New Roman"/>
        </w:rPr>
        <w:t xml:space="preserve"> en construcciones de </w:t>
      </w:r>
      <w:hyperlink r:id="rId15">
        <w:r>
          <w:rPr>
            <w:rFonts w:ascii="Times New Roman" w:eastAsia="Times New Roman" w:hAnsi="Times New Roman" w:cs="Times New Roman"/>
          </w:rPr>
          <w:t>infraestructura</w:t>
        </w:r>
      </w:hyperlink>
      <w:r>
        <w:rPr>
          <w:rFonts w:ascii="Times New Roman" w:eastAsia="Times New Roman" w:hAnsi="Times New Roman" w:cs="Times New Roman"/>
        </w:rPr>
        <w:t xml:space="preserve">, y edificaciones, genera un mayor </w:t>
      </w:r>
      <w:hyperlink r:id="rId16">
        <w:r>
          <w:rPr>
            <w:rFonts w:ascii="Times New Roman" w:eastAsia="Times New Roman" w:hAnsi="Times New Roman" w:cs="Times New Roman"/>
          </w:rPr>
          <w:t>nivel de desarrollo</w:t>
        </w:r>
      </w:hyperlink>
      <w:r>
        <w:rPr>
          <w:rFonts w:ascii="Times New Roman" w:eastAsia="Times New Roman" w:hAnsi="Times New Roman" w:cs="Times New Roman"/>
        </w:rPr>
        <w:t xml:space="preserve"> en las áreas involucradas, los medios de transporte suelen ser mejorados en cuanto a la calidad y la frecuencia, así como también aumentan las divisas, las tasas de desempleo disminuyen notablemente, generando un mayor bienestar en las comunidades afectadas.</w:t>
      </w:r>
    </w:p>
    <w:p w14:paraId="2C6C7D86" w14:textId="77777777" w:rsidR="003347A9" w:rsidRPr="0074784C"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Desde el punto de vista cultural resulta muy útil ya que no solo permite la apreciación de </w:t>
      </w:r>
      <w:hyperlink r:id="rId17">
        <w:r>
          <w:rPr>
            <w:rFonts w:ascii="Times New Roman" w:eastAsia="Times New Roman" w:hAnsi="Times New Roman" w:cs="Times New Roman"/>
          </w:rPr>
          <w:t>cultura</w:t>
        </w:r>
      </w:hyperlink>
      <w:r>
        <w:rPr>
          <w:rFonts w:ascii="Times New Roman" w:eastAsia="Times New Roman" w:hAnsi="Times New Roman" w:cs="Times New Roman"/>
        </w:rPr>
        <w:t xml:space="preserve">, </w:t>
      </w:r>
      <w:hyperlink r:id="rId18">
        <w:r>
          <w:rPr>
            <w:rFonts w:ascii="Times New Roman" w:eastAsia="Times New Roman" w:hAnsi="Times New Roman" w:cs="Times New Roman"/>
          </w:rPr>
          <w:t>tradiciones</w:t>
        </w:r>
      </w:hyperlink>
      <w:r>
        <w:rPr>
          <w:rFonts w:ascii="Times New Roman" w:eastAsia="Times New Roman" w:hAnsi="Times New Roman" w:cs="Times New Roman"/>
        </w:rPr>
        <w:t xml:space="preserve">, </w:t>
      </w:r>
      <w:hyperlink r:id="rId19">
        <w:r>
          <w:rPr>
            <w:rFonts w:ascii="Times New Roman" w:eastAsia="Times New Roman" w:hAnsi="Times New Roman" w:cs="Times New Roman"/>
          </w:rPr>
          <w:t>geografía</w:t>
        </w:r>
      </w:hyperlink>
      <w:r>
        <w:rPr>
          <w:rFonts w:ascii="Times New Roman" w:eastAsia="Times New Roman" w:hAnsi="Times New Roman" w:cs="Times New Roman"/>
        </w:rPr>
        <w:t xml:space="preserve">, artesanías  y otros aspectos de miembros ajenos a la comunidad, sino que también permite la valorización y la concientización dentro de la misma </w:t>
      </w:r>
      <w:hyperlink r:id="rId20">
        <w:r>
          <w:rPr>
            <w:rFonts w:ascii="Times New Roman" w:eastAsia="Times New Roman" w:hAnsi="Times New Roman" w:cs="Times New Roman"/>
          </w:rPr>
          <w:t>comunidad</w:t>
        </w:r>
      </w:hyperlink>
      <w:r>
        <w:rPr>
          <w:rFonts w:ascii="Times New Roman" w:eastAsia="Times New Roman" w:hAnsi="Times New Roman" w:cs="Times New Roman"/>
        </w:rPr>
        <w:t>. Además es un medio de intercambio cultural, donde personas de diversos orígenes conviven y comparten ideas y costumbres.</w:t>
      </w:r>
      <w:r w:rsidR="00D56E3D">
        <w:rPr>
          <w:rFonts w:ascii="Times New Roman" w:eastAsia="Times New Roman" w:hAnsi="Times New Roman" w:cs="Times New Roman"/>
        </w:rPr>
        <w:t xml:space="preserve"> </w:t>
      </w:r>
      <w:sdt>
        <w:sdtPr>
          <w:rPr>
            <w:rFonts w:ascii="Times New Roman" w:eastAsia="Times New Roman" w:hAnsi="Times New Roman" w:cs="Times New Roman"/>
          </w:rPr>
          <w:id w:val="1221948074"/>
          <w:citation/>
        </w:sdtPr>
        <w:sdtContent>
          <w:r w:rsidR="00D56E3D">
            <w:rPr>
              <w:rFonts w:ascii="Times New Roman" w:eastAsia="Times New Roman" w:hAnsi="Times New Roman" w:cs="Times New Roman"/>
            </w:rPr>
            <w:fldChar w:fldCharType="begin"/>
          </w:r>
          <w:r w:rsidR="00D56E3D">
            <w:rPr>
              <w:rFonts w:ascii="Times New Roman" w:eastAsia="Times New Roman" w:hAnsi="Times New Roman" w:cs="Times New Roman"/>
              <w:lang w:val="es-ES"/>
            </w:rPr>
            <w:instrText xml:space="preserve"> CITATION source10 \l 3082 </w:instrText>
          </w:r>
          <w:r w:rsidR="00D56E3D">
            <w:rPr>
              <w:rFonts w:ascii="Times New Roman" w:eastAsia="Times New Roman" w:hAnsi="Times New Roman" w:cs="Times New Roman"/>
            </w:rPr>
            <w:fldChar w:fldCharType="separate"/>
          </w:r>
          <w:r w:rsidR="00D56E3D" w:rsidRPr="00D56E3D">
            <w:rPr>
              <w:rFonts w:ascii="Times New Roman" w:eastAsia="Times New Roman" w:hAnsi="Times New Roman" w:cs="Times New Roman"/>
              <w:noProof/>
              <w:lang w:val="es-ES"/>
            </w:rPr>
            <w:t>(Equipo editorial, Etecé, 2021.)</w:t>
          </w:r>
          <w:r w:rsidR="00D56E3D">
            <w:rPr>
              <w:rFonts w:ascii="Times New Roman" w:eastAsia="Times New Roman" w:hAnsi="Times New Roman" w:cs="Times New Roman"/>
            </w:rPr>
            <w:fldChar w:fldCharType="end"/>
          </w:r>
        </w:sdtContent>
      </w:sdt>
    </w:p>
    <w:p w14:paraId="59184ADB" w14:textId="77777777" w:rsidR="003347A9" w:rsidRPr="00DB77B7" w:rsidRDefault="00817824" w:rsidP="00770FAC">
      <w:pPr>
        <w:pStyle w:val="Ttulo3"/>
        <w:spacing w:line="360" w:lineRule="auto"/>
        <w:jc w:val="both"/>
        <w:rPr>
          <w:rFonts w:ascii="Times New Roman" w:hAnsi="Times New Roman" w:cs="Times New Roman"/>
          <w:b/>
          <w:color w:val="000000" w:themeColor="text1"/>
          <w:sz w:val="24"/>
        </w:rPr>
      </w:pPr>
      <w:bookmarkStart w:id="25" w:name="_Toc143722746"/>
      <w:r w:rsidRPr="00DB77B7">
        <w:rPr>
          <w:rFonts w:ascii="Times New Roman" w:hAnsi="Times New Roman" w:cs="Times New Roman"/>
          <w:b/>
          <w:color w:val="000000" w:themeColor="text1"/>
          <w:sz w:val="24"/>
        </w:rPr>
        <w:t xml:space="preserve">3.3.1 </w:t>
      </w:r>
      <w:r w:rsidR="00DB77B7" w:rsidRPr="00DB77B7">
        <w:rPr>
          <w:rFonts w:ascii="Times New Roman" w:hAnsi="Times New Roman" w:cs="Times New Roman"/>
          <w:b/>
          <w:color w:val="000000" w:themeColor="text1"/>
          <w:sz w:val="24"/>
        </w:rPr>
        <w:t>Tipos de turismo</w:t>
      </w:r>
      <w:bookmarkEnd w:id="25"/>
    </w:p>
    <w:p w14:paraId="13FC90D9"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Muchos jóvenes turistas optan por utilizar los campings.</w:t>
      </w:r>
    </w:p>
    <w:p w14:paraId="5B4D8DC7"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Cabe destacar que no todos los turistas tienen las mismas características u </w:t>
      </w:r>
      <w:hyperlink r:id="rId21">
        <w:r>
          <w:rPr>
            <w:rFonts w:ascii="Times New Roman" w:eastAsia="Times New Roman" w:hAnsi="Times New Roman" w:cs="Times New Roman"/>
          </w:rPr>
          <w:t>objetivos</w:t>
        </w:r>
      </w:hyperlink>
      <w:r>
        <w:rPr>
          <w:rFonts w:ascii="Times New Roman" w:eastAsia="Times New Roman" w:hAnsi="Times New Roman" w:cs="Times New Roman"/>
        </w:rPr>
        <w:t>. A grandes rasgos pueden ser definidos cuatro grandes grupos:</w:t>
      </w:r>
    </w:p>
    <w:p w14:paraId="4944E6EE" w14:textId="77777777" w:rsidR="003347A9" w:rsidRPr="0074784C" w:rsidRDefault="00DB77B7" w:rsidP="00770FAC">
      <w:pPr>
        <w:pStyle w:val="Prrafodelista"/>
        <w:numPr>
          <w:ilvl w:val="0"/>
          <w:numId w:val="18"/>
        </w:numPr>
        <w:spacing w:before="240" w:after="240" w:line="360" w:lineRule="auto"/>
        <w:jc w:val="both"/>
        <w:rPr>
          <w:rFonts w:ascii="Times New Roman" w:eastAsia="Times New Roman" w:hAnsi="Times New Roman" w:cs="Times New Roman"/>
        </w:rPr>
      </w:pPr>
      <w:r w:rsidRPr="0074784C">
        <w:rPr>
          <w:rFonts w:ascii="Times New Roman" w:eastAsia="Times New Roman" w:hAnsi="Times New Roman" w:cs="Times New Roman"/>
          <w:b/>
          <w:sz w:val="24"/>
          <w:szCs w:val="24"/>
        </w:rPr>
        <w:t>Sectores populares</w:t>
      </w:r>
      <w:r w:rsidRPr="0074784C">
        <w:rPr>
          <w:rFonts w:ascii="Times New Roman" w:eastAsia="Times New Roman" w:hAnsi="Times New Roman" w:cs="Times New Roman"/>
          <w:b/>
        </w:rPr>
        <w:t>.</w:t>
      </w:r>
      <w:r w:rsidRPr="0074784C">
        <w:rPr>
          <w:rFonts w:ascii="Times New Roman" w:eastAsia="Times New Roman" w:hAnsi="Times New Roman" w:cs="Times New Roman"/>
        </w:rPr>
        <w:t xml:space="preserve"> El primero está compuesto por los sectores populares. Está constituido por </w:t>
      </w:r>
      <w:hyperlink r:id="rId22">
        <w:r w:rsidRPr="0074784C">
          <w:rPr>
            <w:rFonts w:ascii="Times New Roman" w:eastAsia="Times New Roman" w:hAnsi="Times New Roman" w:cs="Times New Roman"/>
          </w:rPr>
          <w:t>trabajadores</w:t>
        </w:r>
      </w:hyperlink>
      <w:r w:rsidRPr="0074784C">
        <w:rPr>
          <w:rFonts w:ascii="Times New Roman" w:eastAsia="Times New Roman" w:hAnsi="Times New Roman" w:cs="Times New Roman"/>
        </w:rPr>
        <w:t xml:space="preserve"> asalariados. Se considera que en nuestro país el fomento para el turismo de estos sectores comenzó en la década de los cuarenta. Muchas veces obtienen beneficios por parte del </w:t>
      </w:r>
      <w:hyperlink r:id="rId23">
        <w:r w:rsidRPr="0074784C">
          <w:rPr>
            <w:rFonts w:ascii="Times New Roman" w:eastAsia="Times New Roman" w:hAnsi="Times New Roman" w:cs="Times New Roman"/>
          </w:rPr>
          <w:t>Estado</w:t>
        </w:r>
      </w:hyperlink>
      <w:r w:rsidRPr="0074784C">
        <w:rPr>
          <w:rFonts w:ascii="Times New Roman" w:eastAsia="Times New Roman" w:hAnsi="Times New Roman" w:cs="Times New Roman"/>
        </w:rPr>
        <w:t xml:space="preserve"> u otras </w:t>
      </w:r>
      <w:hyperlink r:id="rId24">
        <w:r w:rsidRPr="0074784C">
          <w:rPr>
            <w:rFonts w:ascii="Times New Roman" w:eastAsia="Times New Roman" w:hAnsi="Times New Roman" w:cs="Times New Roman"/>
          </w:rPr>
          <w:t>instituciones</w:t>
        </w:r>
      </w:hyperlink>
      <w:r w:rsidRPr="0074784C">
        <w:rPr>
          <w:rFonts w:ascii="Times New Roman" w:eastAsia="Times New Roman" w:hAnsi="Times New Roman" w:cs="Times New Roman"/>
        </w:rPr>
        <w:t xml:space="preserve"> en las que trabajan. Suelen ser viajes más bien cortos, con fines exclusivamente vacacionales. No suele haber agencias de viajes de por medio, son </w:t>
      </w:r>
      <w:r w:rsidRPr="0074784C">
        <w:rPr>
          <w:rFonts w:ascii="Times New Roman" w:eastAsia="Times New Roman" w:hAnsi="Times New Roman" w:cs="Times New Roman"/>
        </w:rPr>
        <w:lastRenderedPageBreak/>
        <w:t>realizados por cuenta propia. Muchas veces son utilizados alojamientos creados por el estado y no suelen variar el lugar de su estancia.</w:t>
      </w:r>
    </w:p>
    <w:p w14:paraId="735C17EB" w14:textId="77777777" w:rsidR="003347A9" w:rsidRPr="0074784C" w:rsidRDefault="00DB77B7" w:rsidP="00770FAC">
      <w:pPr>
        <w:pStyle w:val="Prrafodelista"/>
        <w:numPr>
          <w:ilvl w:val="0"/>
          <w:numId w:val="18"/>
        </w:numPr>
        <w:spacing w:before="240" w:after="240" w:line="360" w:lineRule="auto"/>
        <w:jc w:val="both"/>
        <w:rPr>
          <w:rFonts w:ascii="Times New Roman" w:eastAsia="Times New Roman" w:hAnsi="Times New Roman" w:cs="Times New Roman"/>
        </w:rPr>
      </w:pPr>
      <w:r w:rsidRPr="0074784C">
        <w:rPr>
          <w:rFonts w:ascii="Times New Roman" w:eastAsia="Times New Roman" w:hAnsi="Times New Roman" w:cs="Times New Roman"/>
          <w:b/>
          <w:sz w:val="24"/>
          <w:szCs w:val="24"/>
        </w:rPr>
        <w:t>Clase media</w:t>
      </w:r>
      <w:r w:rsidRPr="0074784C">
        <w:rPr>
          <w:rFonts w:ascii="Times New Roman" w:eastAsia="Times New Roman" w:hAnsi="Times New Roman" w:cs="Times New Roman"/>
          <w:b/>
        </w:rPr>
        <w:t>.</w:t>
      </w:r>
      <w:r w:rsidRPr="0074784C">
        <w:rPr>
          <w:rFonts w:ascii="Times New Roman" w:eastAsia="Times New Roman" w:hAnsi="Times New Roman" w:cs="Times New Roman"/>
        </w:rPr>
        <w:t xml:space="preserve"> El segundo grupo está compuesto por personas pertenecientes a la clase media, es decir trabajadores estatales, </w:t>
      </w:r>
      <w:hyperlink r:id="rId25">
        <w:r w:rsidRPr="0074784C">
          <w:rPr>
            <w:rFonts w:ascii="Times New Roman" w:eastAsia="Times New Roman" w:hAnsi="Times New Roman" w:cs="Times New Roman"/>
          </w:rPr>
          <w:t>profesionales</w:t>
        </w:r>
      </w:hyperlink>
      <w:r w:rsidRPr="0074784C">
        <w:rPr>
          <w:rFonts w:ascii="Times New Roman" w:eastAsia="Times New Roman" w:hAnsi="Times New Roman" w:cs="Times New Roman"/>
        </w:rPr>
        <w:t xml:space="preserve"> y empleados de altas categorías. Generalmente suelen movilizarse por medios propios, en tiempos de vacaciones. Utilizan gran parte de sus </w:t>
      </w:r>
      <w:hyperlink r:id="rId26">
        <w:r w:rsidRPr="0074784C">
          <w:rPr>
            <w:rFonts w:ascii="Times New Roman" w:eastAsia="Times New Roman" w:hAnsi="Times New Roman" w:cs="Times New Roman"/>
          </w:rPr>
          <w:t>ahorros</w:t>
        </w:r>
      </w:hyperlink>
      <w:r w:rsidRPr="0074784C">
        <w:rPr>
          <w:rFonts w:ascii="Times New Roman" w:eastAsia="Times New Roman" w:hAnsi="Times New Roman" w:cs="Times New Roman"/>
        </w:rPr>
        <w:t xml:space="preserve"> en servicios de buena calidad. Los lugares visitados suelen ser turísticos y las estancias se caracterizan por ser breves.</w:t>
      </w:r>
    </w:p>
    <w:p w14:paraId="2F0E7BF2" w14:textId="77777777" w:rsidR="003347A9" w:rsidRPr="0074784C" w:rsidRDefault="00DB77B7" w:rsidP="00770FAC">
      <w:pPr>
        <w:pStyle w:val="Prrafodelista"/>
        <w:numPr>
          <w:ilvl w:val="0"/>
          <w:numId w:val="18"/>
        </w:numPr>
        <w:spacing w:before="240" w:after="240" w:line="360" w:lineRule="auto"/>
        <w:jc w:val="both"/>
        <w:rPr>
          <w:rFonts w:ascii="Times New Roman" w:eastAsia="Times New Roman" w:hAnsi="Times New Roman" w:cs="Times New Roman"/>
        </w:rPr>
      </w:pPr>
      <w:r w:rsidRPr="0074784C">
        <w:rPr>
          <w:rFonts w:ascii="Times New Roman" w:eastAsia="Times New Roman" w:hAnsi="Times New Roman" w:cs="Times New Roman"/>
          <w:b/>
          <w:sz w:val="24"/>
          <w:szCs w:val="24"/>
        </w:rPr>
        <w:t>Clase alta</w:t>
      </w:r>
      <w:r w:rsidRPr="0074784C">
        <w:rPr>
          <w:rFonts w:ascii="Times New Roman" w:eastAsia="Times New Roman" w:hAnsi="Times New Roman" w:cs="Times New Roman"/>
          <w:b/>
        </w:rPr>
        <w:t xml:space="preserve">. </w:t>
      </w:r>
      <w:r w:rsidRPr="0074784C">
        <w:rPr>
          <w:rFonts w:ascii="Times New Roman" w:eastAsia="Times New Roman" w:hAnsi="Times New Roman" w:cs="Times New Roman"/>
        </w:rPr>
        <w:t xml:space="preserve">El tercer grupo está compuesto por los miembros de las clases más altas. Como son sectores con medios necesarios muchas veces no se limitan a sus países de origen. Además sus estadías suelen ser prolongadas y diariamente realizan muchos </w:t>
      </w:r>
      <w:hyperlink r:id="rId27">
        <w:r w:rsidRPr="0074784C">
          <w:rPr>
            <w:rFonts w:ascii="Times New Roman" w:eastAsia="Times New Roman" w:hAnsi="Times New Roman" w:cs="Times New Roman"/>
          </w:rPr>
          <w:t>gastos</w:t>
        </w:r>
      </w:hyperlink>
      <w:r w:rsidRPr="0074784C">
        <w:rPr>
          <w:rFonts w:ascii="Times New Roman" w:eastAsia="Times New Roman" w:hAnsi="Times New Roman" w:cs="Times New Roman"/>
        </w:rPr>
        <w:t xml:space="preserve">. Suelen utilizar diversos </w:t>
      </w:r>
      <w:hyperlink r:id="rId28">
        <w:r w:rsidRPr="0074784C">
          <w:rPr>
            <w:rFonts w:ascii="Times New Roman" w:eastAsia="Times New Roman" w:hAnsi="Times New Roman" w:cs="Times New Roman"/>
          </w:rPr>
          <w:t>servicios</w:t>
        </w:r>
      </w:hyperlink>
      <w:r w:rsidRPr="0074784C">
        <w:rPr>
          <w:rFonts w:ascii="Times New Roman" w:eastAsia="Times New Roman" w:hAnsi="Times New Roman" w:cs="Times New Roman"/>
        </w:rPr>
        <w:t xml:space="preserve"> como tours que incluyan guías o traductores en caso de no conocer el idioma. Este tipo de viajes suele estar organizados por agencias de turismos. Los medios de transportes que utilizan los miembros de este grupo suelen ser veloces.</w:t>
      </w:r>
    </w:p>
    <w:p w14:paraId="59B5CA34" w14:textId="77777777" w:rsidR="003347A9" w:rsidRPr="0074784C" w:rsidRDefault="00DB77B7" w:rsidP="00770FAC">
      <w:pPr>
        <w:pStyle w:val="Prrafodelista"/>
        <w:numPr>
          <w:ilvl w:val="0"/>
          <w:numId w:val="18"/>
        </w:numPr>
        <w:spacing w:before="240" w:after="240" w:line="360" w:lineRule="auto"/>
        <w:jc w:val="both"/>
        <w:rPr>
          <w:rFonts w:ascii="Times New Roman" w:eastAsia="Times New Roman" w:hAnsi="Times New Roman" w:cs="Times New Roman"/>
        </w:rPr>
      </w:pPr>
      <w:r w:rsidRPr="0074784C">
        <w:rPr>
          <w:rFonts w:ascii="Times New Roman" w:eastAsia="Times New Roman" w:hAnsi="Times New Roman" w:cs="Times New Roman"/>
          <w:b/>
          <w:sz w:val="24"/>
          <w:szCs w:val="24"/>
        </w:rPr>
        <w:t>Jóvenes</w:t>
      </w:r>
      <w:r w:rsidRPr="0074784C">
        <w:rPr>
          <w:rFonts w:ascii="Times New Roman" w:eastAsia="Times New Roman" w:hAnsi="Times New Roman" w:cs="Times New Roman"/>
          <w:b/>
        </w:rPr>
        <w:t>.</w:t>
      </w:r>
      <w:r w:rsidRPr="0074784C">
        <w:rPr>
          <w:rFonts w:ascii="Times New Roman" w:eastAsia="Times New Roman" w:hAnsi="Times New Roman" w:cs="Times New Roman"/>
        </w:rPr>
        <w:t xml:space="preserve"> El cuarto grupo está compuesto por jóvenes, en su gran mayoría estudiantes. Es para estos turistas que muchas veces son diseñados otros lugares para la estadía tales como, </w:t>
      </w:r>
      <w:proofErr w:type="spellStart"/>
      <w:r w:rsidRPr="0074784C">
        <w:rPr>
          <w:rFonts w:ascii="Times New Roman" w:eastAsia="Times New Roman" w:hAnsi="Times New Roman" w:cs="Times New Roman"/>
        </w:rPr>
        <w:t>hostels</w:t>
      </w:r>
      <w:proofErr w:type="spellEnd"/>
      <w:r w:rsidRPr="0074784C">
        <w:rPr>
          <w:rFonts w:ascii="Times New Roman" w:eastAsia="Times New Roman" w:hAnsi="Times New Roman" w:cs="Times New Roman"/>
        </w:rPr>
        <w:t xml:space="preserve">, albergues, etc. Incluso muchos jóvenes optan por utilizar los campings. Además en ciertos países disfrutan de privilegios en cuanto al precio de los medios de </w:t>
      </w:r>
      <w:hyperlink r:id="rId29">
        <w:r w:rsidRPr="0074784C">
          <w:rPr>
            <w:rFonts w:ascii="Times New Roman" w:eastAsia="Times New Roman" w:hAnsi="Times New Roman" w:cs="Times New Roman"/>
          </w:rPr>
          <w:t>transporte</w:t>
        </w:r>
      </w:hyperlink>
      <w:r w:rsidRPr="0074784C">
        <w:rPr>
          <w:rFonts w:ascii="Times New Roman" w:eastAsia="Times New Roman" w:hAnsi="Times New Roman" w:cs="Times New Roman"/>
        </w:rPr>
        <w:t xml:space="preserve"> o en la comida. Estos viajes suelen ser muy económicos y muchos optan por la espontaneidad. Es decir que no tienen un destino fijo sino que cambian rápidamente su lugar de estadía. Es por ello que no son utilizadas ni agencias ni guías turísticas.</w:t>
      </w:r>
      <w:r w:rsidR="00D56E3D">
        <w:rPr>
          <w:rFonts w:ascii="Times New Roman" w:eastAsia="Times New Roman" w:hAnsi="Times New Roman" w:cs="Times New Roman"/>
        </w:rPr>
        <w:t xml:space="preserve"> </w:t>
      </w:r>
      <w:sdt>
        <w:sdtPr>
          <w:rPr>
            <w:rFonts w:ascii="Times New Roman" w:eastAsia="Times New Roman" w:hAnsi="Times New Roman" w:cs="Times New Roman"/>
          </w:rPr>
          <w:id w:val="-1507673196"/>
          <w:citation/>
        </w:sdtPr>
        <w:sdtContent>
          <w:r w:rsidR="00D56E3D">
            <w:rPr>
              <w:rFonts w:ascii="Times New Roman" w:eastAsia="Times New Roman" w:hAnsi="Times New Roman" w:cs="Times New Roman"/>
            </w:rPr>
            <w:fldChar w:fldCharType="begin"/>
          </w:r>
          <w:r w:rsidR="00D56E3D">
            <w:rPr>
              <w:rFonts w:ascii="Times New Roman" w:eastAsia="Times New Roman" w:hAnsi="Times New Roman" w:cs="Times New Roman"/>
              <w:lang w:val="es-ES"/>
            </w:rPr>
            <w:instrText xml:space="preserve"> CITATION source10 \l 3082 </w:instrText>
          </w:r>
          <w:r w:rsidR="00D56E3D">
            <w:rPr>
              <w:rFonts w:ascii="Times New Roman" w:eastAsia="Times New Roman" w:hAnsi="Times New Roman" w:cs="Times New Roman"/>
            </w:rPr>
            <w:fldChar w:fldCharType="separate"/>
          </w:r>
          <w:r w:rsidR="00D56E3D" w:rsidRPr="00D56E3D">
            <w:rPr>
              <w:rFonts w:ascii="Times New Roman" w:eastAsia="Times New Roman" w:hAnsi="Times New Roman" w:cs="Times New Roman"/>
              <w:noProof/>
              <w:lang w:val="es-ES"/>
            </w:rPr>
            <w:t>(Equipo editorial, Etecé, 2021.)</w:t>
          </w:r>
          <w:r w:rsidR="00D56E3D">
            <w:rPr>
              <w:rFonts w:ascii="Times New Roman" w:eastAsia="Times New Roman" w:hAnsi="Times New Roman" w:cs="Times New Roman"/>
            </w:rPr>
            <w:fldChar w:fldCharType="end"/>
          </w:r>
        </w:sdtContent>
      </w:sdt>
    </w:p>
    <w:p w14:paraId="2E1B1E2F" w14:textId="77777777" w:rsidR="003347A9" w:rsidRPr="00DB77B7" w:rsidRDefault="00817824" w:rsidP="00770FAC">
      <w:pPr>
        <w:pStyle w:val="Ttulo3"/>
        <w:spacing w:line="360" w:lineRule="auto"/>
        <w:jc w:val="both"/>
        <w:rPr>
          <w:rFonts w:ascii="Times New Roman" w:hAnsi="Times New Roman" w:cs="Times New Roman"/>
          <w:b/>
          <w:color w:val="000000" w:themeColor="text1"/>
          <w:sz w:val="24"/>
        </w:rPr>
      </w:pPr>
      <w:bookmarkStart w:id="26" w:name="_Toc143722747"/>
      <w:r w:rsidRPr="00DB77B7">
        <w:rPr>
          <w:rFonts w:ascii="Times New Roman" w:hAnsi="Times New Roman" w:cs="Times New Roman"/>
          <w:b/>
          <w:color w:val="000000" w:themeColor="text1"/>
          <w:sz w:val="24"/>
        </w:rPr>
        <w:t xml:space="preserve">3.3.2 </w:t>
      </w:r>
      <w:r w:rsidR="00DB77B7" w:rsidRPr="00DB77B7">
        <w:rPr>
          <w:rFonts w:ascii="Times New Roman" w:hAnsi="Times New Roman" w:cs="Times New Roman"/>
          <w:b/>
          <w:color w:val="000000" w:themeColor="text1"/>
          <w:sz w:val="24"/>
        </w:rPr>
        <w:t>Importancia del Turismo</w:t>
      </w:r>
      <w:bookmarkEnd w:id="26"/>
      <w:r w:rsidR="00DB77B7" w:rsidRPr="00DB77B7">
        <w:rPr>
          <w:rFonts w:ascii="Times New Roman" w:hAnsi="Times New Roman" w:cs="Times New Roman"/>
          <w:b/>
          <w:color w:val="000000" w:themeColor="text1"/>
          <w:sz w:val="24"/>
        </w:rPr>
        <w:t xml:space="preserve"> </w:t>
      </w:r>
    </w:p>
    <w:p w14:paraId="6161BD20"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El turismo es actualmente una de las actividades económicas y culturales más importantes con las que puede contar un país o una región. Entendemos por turismo a todas aquellas actividades que tengan que ver con conocer o disfrutar de regiones o espacios en los que uno no vive de manera permanente. El turismo puede presentar muchas variantes ya que hay diferentes tipos de turismo: turismo cultural, de aventura, de entretenimiento, de relajación. Del mismo modo, también hay diferentes personas que realizan diversos tipos de turismo: turismo de jóvenes, de familias, de la tercera eda</w:t>
      </w:r>
      <w:r w:rsidR="00D56E3D">
        <w:rPr>
          <w:rFonts w:ascii="Times New Roman" w:eastAsia="Times New Roman" w:hAnsi="Times New Roman" w:cs="Times New Roman"/>
        </w:rPr>
        <w:t xml:space="preserve">d, de parejas, de amigos, etc. </w:t>
      </w:r>
      <w:sdt>
        <w:sdtPr>
          <w:rPr>
            <w:rFonts w:ascii="Times New Roman" w:eastAsia="Times New Roman" w:hAnsi="Times New Roman" w:cs="Times New Roman"/>
            <w:sz w:val="24"/>
            <w:szCs w:val="24"/>
          </w:rPr>
          <w:id w:val="-424575544"/>
          <w:citation/>
        </w:sdtPr>
        <w:sdtContent>
          <w:r w:rsidR="00D56E3D">
            <w:rPr>
              <w:rFonts w:ascii="Times New Roman" w:eastAsia="Times New Roman" w:hAnsi="Times New Roman" w:cs="Times New Roman"/>
              <w:sz w:val="24"/>
              <w:szCs w:val="24"/>
            </w:rPr>
            <w:fldChar w:fldCharType="begin"/>
          </w:r>
          <w:r w:rsidR="00D56E3D">
            <w:rPr>
              <w:rFonts w:ascii="Times New Roman" w:eastAsia="Times New Roman" w:hAnsi="Times New Roman" w:cs="Times New Roman"/>
              <w:sz w:val="24"/>
              <w:szCs w:val="24"/>
              <w:lang w:val="es-ES"/>
            </w:rPr>
            <w:instrText xml:space="preserve"> CITATION source11 \l 3082 </w:instrText>
          </w:r>
          <w:r w:rsidR="00D56E3D">
            <w:rPr>
              <w:rFonts w:ascii="Times New Roman" w:eastAsia="Times New Roman" w:hAnsi="Times New Roman" w:cs="Times New Roman"/>
              <w:sz w:val="24"/>
              <w:szCs w:val="24"/>
            </w:rPr>
            <w:fldChar w:fldCharType="separate"/>
          </w:r>
          <w:r w:rsidR="00D56E3D" w:rsidRPr="0057400A">
            <w:rPr>
              <w:rFonts w:ascii="Times New Roman" w:eastAsia="Times New Roman" w:hAnsi="Times New Roman" w:cs="Times New Roman"/>
              <w:noProof/>
              <w:sz w:val="24"/>
              <w:szCs w:val="24"/>
              <w:lang w:val="es-ES"/>
            </w:rPr>
            <w:t>(Importancia del Turismo)</w:t>
          </w:r>
          <w:r w:rsidR="00D56E3D">
            <w:rPr>
              <w:rFonts w:ascii="Times New Roman" w:eastAsia="Times New Roman" w:hAnsi="Times New Roman" w:cs="Times New Roman"/>
              <w:sz w:val="24"/>
              <w:szCs w:val="24"/>
            </w:rPr>
            <w:fldChar w:fldCharType="end"/>
          </w:r>
        </w:sdtContent>
      </w:sdt>
    </w:p>
    <w:p w14:paraId="7DA15C79" w14:textId="77777777" w:rsidR="0074784C" w:rsidRPr="00770FAC"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Independientemente de las posibles variantes que haya del turismo, la importancia de esta actividad reside en dos pilares principales. El primero es aquel que tiene que ver con el </w:t>
      </w:r>
      <w:hyperlink r:id="rId30">
        <w:r>
          <w:rPr>
            <w:rFonts w:ascii="Times New Roman" w:eastAsia="Times New Roman" w:hAnsi="Times New Roman" w:cs="Times New Roman"/>
          </w:rPr>
          <w:t>movimiento</w:t>
        </w:r>
      </w:hyperlink>
      <w:r>
        <w:rPr>
          <w:rFonts w:ascii="Times New Roman" w:eastAsia="Times New Roman" w:hAnsi="Times New Roman" w:cs="Times New Roman"/>
        </w:rPr>
        <w:t xml:space="preserve"> y la reactivación económica que genera en la región específica en la que se realiza. Así, todos los países y regiones del planeta cuentan con el turismo como una actividad económica más que genera empleos, obras de infraestructura, desarrollo de establecimientos gastronómicos y hoteleros, crecimiento del transporte aéreo, terrestre o marítimo, etc. </w:t>
      </w:r>
    </w:p>
    <w:p w14:paraId="326584B8" w14:textId="77777777" w:rsidR="003347A9" w:rsidRDefault="00DB77B7" w:rsidP="00770FAC">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Durante décadas, el turismo ha experimentado un crecimiento continuo y gran diversificación</w:t>
      </w:r>
    </w:p>
    <w:p w14:paraId="7BA15CEF"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Mientras en 1950 se registraron 25 millones de turistas internacionales, en 2014 el número aumentó a 1.133 millones, </w:t>
      </w:r>
      <w:r w:rsidR="00817824">
        <w:rPr>
          <w:rFonts w:ascii="Times New Roman" w:eastAsia="Times New Roman" w:hAnsi="Times New Roman" w:cs="Times New Roman"/>
        </w:rPr>
        <w:t>convirtiendo</w:t>
      </w:r>
      <w:r>
        <w:rPr>
          <w:rFonts w:ascii="Times New Roman" w:eastAsia="Times New Roman" w:hAnsi="Times New Roman" w:cs="Times New Roman"/>
        </w:rPr>
        <w:t xml:space="preserve"> así en uno de los sectores económicos más importantes en el mundo, pues está estrechamente relacionado con el desarrollo de una comunidad y abarca un número creciente de nuevos destinos. Esta dinámica lo ha convertido en un motor clave para el progreso socioeconómico.</w:t>
      </w:r>
    </w:p>
    <w:p w14:paraId="787731B6" w14:textId="77777777" w:rsidR="003347A9" w:rsidRDefault="00DB77B7" w:rsidP="00770FAC">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El impacto positivo en la economía</w:t>
      </w:r>
    </w:p>
    <w:p w14:paraId="0FBAFABF"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De acuerdo a la Organización Mundial del Turismo, hoy en día, el volumen de este negocio es igual o incluso mayor que el de las exportaciones de petróleo, productos alimenticios o automóviles. El turismo se ha convertido en uno de los principales actores en el comercio internacional, y representa al mismo tiempo una de las mayores fuentes de ingresos para muchos países en desarrollo. Este crecimiento va de la mano con un aumento de la diversificación y la competencia entre destinos.</w:t>
      </w:r>
    </w:p>
    <w:p w14:paraId="13322CF5" w14:textId="77777777" w:rsidR="003347A9" w:rsidRDefault="00DB77B7" w:rsidP="00770FAC">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El turismo es un gran generador de fuentes de empleo</w:t>
      </w:r>
    </w:p>
    <w:p w14:paraId="06F375FE"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La OMT asegura que 1 de cada 11 trabajadores colabora en los sectores relacionados a él, como es el caso de los hoteles, los restaurantes, los turoperadores, los transportes, entre otros. Pero no solo eso, hay otras industrias que de manera indirecta también se benefician; el ejemplo más claro es el de todos los proveedores de los servicios mencionados anteriormente, como los alimentos, las gasolineras, etc.</w:t>
      </w:r>
    </w:p>
    <w:p w14:paraId="45025396"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Esta actividad también es una fuente importante de divisas que ayudan a la estabilidad macroeconómica. Además, para muchas economías emergentes, los ciudadanos que trabajan en el extranjero prestando servicios en el sector turístico generan un considerable flujo de remesas. Los países que reciben esta </w:t>
      </w:r>
      <w:hyperlink r:id="rId31">
        <w:r>
          <w:rPr>
            <w:rFonts w:ascii="Times New Roman" w:eastAsia="Times New Roman" w:hAnsi="Times New Roman" w:cs="Times New Roman"/>
          </w:rPr>
          <w:t>mano de obra</w:t>
        </w:r>
      </w:hyperlink>
      <w:r>
        <w:rPr>
          <w:rFonts w:ascii="Times New Roman" w:eastAsia="Times New Roman" w:hAnsi="Times New Roman" w:cs="Times New Roman"/>
        </w:rPr>
        <w:t xml:space="preserve"> también se ven positivamente impactados por las exportaciones de servicios de viaje y de turismo que se derivan de los gastos efectuados por los trabajadores extranjeros en sus economías.</w:t>
      </w:r>
    </w:p>
    <w:p w14:paraId="054D71D2" w14:textId="77777777" w:rsidR="003347A9" w:rsidRPr="0074784C" w:rsidRDefault="00DB77B7" w:rsidP="00770FAC">
      <w:pPr>
        <w:spacing w:before="240" w:after="240" w:line="360" w:lineRule="auto"/>
        <w:jc w:val="both"/>
        <w:rPr>
          <w:rFonts w:ascii="Times New Roman" w:eastAsia="Times New Roman" w:hAnsi="Times New Roman" w:cs="Times New Roman"/>
          <w:b/>
        </w:rPr>
      </w:pPr>
      <w:r w:rsidRPr="0074784C">
        <w:rPr>
          <w:rFonts w:ascii="Times New Roman" w:eastAsia="Times New Roman" w:hAnsi="Times New Roman" w:cs="Times New Roman"/>
          <w:b/>
        </w:rPr>
        <w:t>Un gran promotor de la marca país</w:t>
      </w:r>
    </w:p>
    <w:p w14:paraId="07142DFB"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Marca país se refiere a aquella estrategia de marketing y </w:t>
      </w:r>
      <w:hyperlink r:id="rId32">
        <w:r>
          <w:rPr>
            <w:rFonts w:ascii="Times New Roman" w:eastAsia="Times New Roman" w:hAnsi="Times New Roman" w:cs="Times New Roman"/>
          </w:rPr>
          <w:t>comunicación</w:t>
        </w:r>
      </w:hyperlink>
      <w:r>
        <w:rPr>
          <w:rFonts w:ascii="Times New Roman" w:eastAsia="Times New Roman" w:hAnsi="Times New Roman" w:cs="Times New Roman"/>
        </w:rPr>
        <w:t xml:space="preserve"> que se implementa con la finalidad de mejorar la reputación y el posicionamiento de algún país en específico, promoviendo sus principales fortalezas como la cultura, los deportes, las empresas, los destinos históricos, etc.</w:t>
      </w:r>
    </w:p>
    <w:p w14:paraId="2C349B80" w14:textId="77777777" w:rsidR="003347A9" w:rsidRDefault="00DB77B7" w:rsidP="00770F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sentido, el turismo contribuye a elevar el perfil del lugar en general, mostrándole al mundo todo lo que tiene para ofrecer. Además puede proporcionar un incentivo para la inversión en infraestructura, como carreteras y redes ferroviarias, así como el </w:t>
      </w:r>
      <w:hyperlink r:id="rId33">
        <w:r>
          <w:rPr>
            <w:rFonts w:ascii="Times New Roman" w:eastAsia="Times New Roman" w:hAnsi="Times New Roman" w:cs="Times New Roman"/>
          </w:rPr>
          <w:t>financiamiento</w:t>
        </w:r>
      </w:hyperlink>
      <w:r>
        <w:rPr>
          <w:rFonts w:ascii="Times New Roman" w:eastAsia="Times New Roman" w:hAnsi="Times New Roman" w:cs="Times New Roman"/>
        </w:rPr>
        <w:t xml:space="preserve"> de los servicios médicos y educativos locales, lo que nuevamente impacta en la economía y en la calidad de vida de los habitantes.</w:t>
      </w:r>
    </w:p>
    <w:p w14:paraId="793E4281" w14:textId="77777777" w:rsidR="003347A9" w:rsidRPr="00DB77B7" w:rsidRDefault="00DB77B7" w:rsidP="00770FAC">
      <w:pPr>
        <w:pStyle w:val="Ttulo2"/>
        <w:spacing w:line="360" w:lineRule="auto"/>
        <w:jc w:val="both"/>
        <w:rPr>
          <w:rFonts w:ascii="Times New Roman" w:hAnsi="Times New Roman" w:cs="Times New Roman"/>
          <w:b/>
          <w:sz w:val="24"/>
        </w:rPr>
      </w:pPr>
      <w:bookmarkStart w:id="27" w:name="_Toc143722748"/>
      <w:r w:rsidRPr="00DB77B7">
        <w:rPr>
          <w:rFonts w:ascii="Times New Roman" w:hAnsi="Times New Roman" w:cs="Times New Roman"/>
          <w:b/>
          <w:sz w:val="24"/>
        </w:rPr>
        <w:lastRenderedPageBreak/>
        <w:t>3.4 La importancia de dar a conocer sitios turísticos</w:t>
      </w:r>
      <w:bookmarkEnd w:id="27"/>
    </w:p>
    <w:p w14:paraId="648A5A3A"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turismo es actualmente una de las actividades económicas y culturales más importantes con las que puede contar un país o una región.</w:t>
      </w:r>
    </w:p>
    <w:p w14:paraId="2AB45D94"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turismo puede presentar muchas variantes ya que hay diferentes tipos de turismo: turismo cultural, de aventura, de entretenimiento, de relajación. Del mismo modo, también hay diferentes personas que realizan diversos tipos de turismo: turismo de jóvenes, de familias, de la tercera edad, de parejas, de amigos, etc.</w:t>
      </w:r>
      <w:r w:rsidR="00D56E3D">
        <w:rPr>
          <w:rFonts w:ascii="Times New Roman" w:eastAsia="Times New Roman" w:hAnsi="Times New Roman" w:cs="Times New Roman"/>
          <w:sz w:val="24"/>
          <w:szCs w:val="24"/>
          <w:highlight w:val="white"/>
        </w:rPr>
        <w:t xml:space="preserve"> </w:t>
      </w:r>
      <w:sdt>
        <w:sdtPr>
          <w:rPr>
            <w:rFonts w:ascii="Times New Roman" w:eastAsia="Times New Roman" w:hAnsi="Times New Roman" w:cs="Times New Roman"/>
            <w:sz w:val="24"/>
            <w:szCs w:val="24"/>
          </w:rPr>
          <w:id w:val="-1370455084"/>
          <w:citation/>
        </w:sdtPr>
        <w:sdtContent>
          <w:r w:rsidR="00D56E3D">
            <w:rPr>
              <w:rFonts w:ascii="Times New Roman" w:eastAsia="Times New Roman" w:hAnsi="Times New Roman" w:cs="Times New Roman"/>
              <w:sz w:val="24"/>
              <w:szCs w:val="24"/>
            </w:rPr>
            <w:fldChar w:fldCharType="begin"/>
          </w:r>
          <w:r w:rsidR="00D56E3D">
            <w:rPr>
              <w:rFonts w:ascii="Times New Roman" w:eastAsia="Times New Roman" w:hAnsi="Times New Roman" w:cs="Times New Roman"/>
              <w:sz w:val="24"/>
              <w:szCs w:val="24"/>
              <w:lang w:val="es-ES"/>
            </w:rPr>
            <w:instrText xml:space="preserve"> CITATION source11 \l 3082 </w:instrText>
          </w:r>
          <w:r w:rsidR="00D56E3D">
            <w:rPr>
              <w:rFonts w:ascii="Times New Roman" w:eastAsia="Times New Roman" w:hAnsi="Times New Roman" w:cs="Times New Roman"/>
              <w:sz w:val="24"/>
              <w:szCs w:val="24"/>
            </w:rPr>
            <w:fldChar w:fldCharType="separate"/>
          </w:r>
          <w:r w:rsidR="00D56E3D" w:rsidRPr="0057400A">
            <w:rPr>
              <w:rFonts w:ascii="Times New Roman" w:eastAsia="Times New Roman" w:hAnsi="Times New Roman" w:cs="Times New Roman"/>
              <w:noProof/>
              <w:sz w:val="24"/>
              <w:szCs w:val="24"/>
              <w:lang w:val="es-ES"/>
            </w:rPr>
            <w:t>(Importancia del Turismo)</w:t>
          </w:r>
          <w:r w:rsidR="00D56E3D">
            <w:rPr>
              <w:rFonts w:ascii="Times New Roman" w:eastAsia="Times New Roman" w:hAnsi="Times New Roman" w:cs="Times New Roman"/>
              <w:sz w:val="24"/>
              <w:szCs w:val="24"/>
            </w:rPr>
            <w:fldChar w:fldCharType="end"/>
          </w:r>
        </w:sdtContent>
      </w:sdt>
    </w:p>
    <w:p w14:paraId="6476CFEE"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este sentido, el turismo contribuye a elevar el perfil del lugar en general, mostrándole al mundo todo lo que tiene para ofrecer. Además puede proporcionar un incentivo para la inversión en infraestructura, como carreteras y redes ferroviarias, así como el funcionamiento de los servicios médicos y educativos locales, lo que nuevamente impacta en la economía y en la calidad de vida de los habitantes.</w:t>
      </w:r>
    </w:p>
    <w:p w14:paraId="3D13BD25"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Independientemente de las posibles variantes que haya del turismo, la importancia de esta actividad reside en dos pilares principales. El primero es aquel que tiene que ver con el movimiento y la reactivación económica que genera en la región específica en la que se realiza. Así, todos los países y regiones del planeta cuentan con el turismo como una actividad económica más que genera empleos, obras de infraestructura, desarrollo de establecimientos gastronómicos y hoteleros, crecimiento del transporte aéreo, terrestre o marítimo, etc. Obviamente, hay regiones en el mundo que están catalogadas como algunos de los puntos de turismo más importantes o dinámicos mientras que otros no, y esto tendrá que ver con la atención que cada país puede prestar a esta actividad, creando más posibilidades para que los visitantes disfruten.</w:t>
      </w:r>
    </w:p>
    <w:p w14:paraId="394C0C8F" w14:textId="77777777" w:rsidR="003347A9" w:rsidRPr="00817824"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Una vez que se tiene un producto turístico, y que existe un posible mercado para ese producto, en el sentido de que en algún lugar hay consumidores del mismo, es indispensable darlo a conocer.</w:t>
      </w:r>
    </w:p>
    <w:p w14:paraId="358A94CE" w14:textId="77777777" w:rsidR="003347A9" w:rsidRDefault="00DB77B7" w:rsidP="00770FAC">
      <w:pPr>
        <w:spacing w:before="240" w:after="240" w:line="360" w:lineRule="auto"/>
        <w:jc w:val="both"/>
        <w:rPr>
          <w:rFonts w:ascii="Times New Roman" w:eastAsia="Times New Roman" w:hAnsi="Times New Roman" w:cs="Times New Roman"/>
          <w:color w:val="1A1A1A"/>
          <w:sz w:val="24"/>
          <w:szCs w:val="24"/>
          <w:highlight w:val="white"/>
        </w:rPr>
      </w:pPr>
      <w:r>
        <w:rPr>
          <w:rFonts w:ascii="Times New Roman" w:eastAsia="Times New Roman" w:hAnsi="Times New Roman" w:cs="Times New Roman"/>
          <w:color w:val="202124"/>
          <w:sz w:val="24"/>
          <w:szCs w:val="24"/>
          <w:highlight w:val="white"/>
        </w:rPr>
        <w:t xml:space="preserve">Nadie puede consumir lo que no se conoce, por eso será necesario </w:t>
      </w:r>
      <w:r>
        <w:rPr>
          <w:rFonts w:ascii="Times New Roman" w:eastAsia="Times New Roman" w:hAnsi="Times New Roman" w:cs="Times New Roman"/>
          <w:color w:val="040C28"/>
          <w:sz w:val="24"/>
          <w:szCs w:val="24"/>
        </w:rPr>
        <w:t>dar a conocer</w:t>
      </w:r>
      <w:r>
        <w:rPr>
          <w:rFonts w:ascii="Times New Roman" w:eastAsia="Times New Roman" w:hAnsi="Times New Roman" w:cs="Times New Roman"/>
          <w:color w:val="202124"/>
          <w:sz w:val="24"/>
          <w:szCs w:val="24"/>
          <w:highlight w:val="white"/>
        </w:rPr>
        <w:t xml:space="preserve"> los atractivos y servicios </w:t>
      </w:r>
      <w:r>
        <w:rPr>
          <w:rFonts w:ascii="Times New Roman" w:eastAsia="Times New Roman" w:hAnsi="Times New Roman" w:cs="Times New Roman"/>
          <w:color w:val="040C28"/>
          <w:sz w:val="24"/>
          <w:szCs w:val="24"/>
        </w:rPr>
        <w:t>turísticos</w:t>
      </w:r>
      <w:r>
        <w:rPr>
          <w:rFonts w:ascii="Times New Roman" w:eastAsia="Times New Roman" w:hAnsi="Times New Roman" w:cs="Times New Roman"/>
          <w:color w:val="202124"/>
          <w:sz w:val="24"/>
          <w:szCs w:val="24"/>
          <w:highlight w:val="white"/>
        </w:rPr>
        <w:t xml:space="preserve"> al mayor número de personas que estén en posibilidades de adquirirlos, utilizando los medios más adecuados para </w:t>
      </w:r>
      <w:r>
        <w:rPr>
          <w:rFonts w:ascii="Times New Roman" w:eastAsia="Times New Roman" w:hAnsi="Times New Roman" w:cs="Times New Roman"/>
          <w:color w:val="040C28"/>
          <w:sz w:val="24"/>
          <w:szCs w:val="24"/>
        </w:rPr>
        <w:t>hacer</w:t>
      </w:r>
      <w:r>
        <w:rPr>
          <w:rFonts w:ascii="Times New Roman" w:eastAsia="Times New Roman" w:hAnsi="Times New Roman" w:cs="Times New Roman"/>
          <w:color w:val="202124"/>
          <w:sz w:val="24"/>
          <w:szCs w:val="24"/>
          <w:highlight w:val="white"/>
        </w:rPr>
        <w:t xml:space="preserve"> llegar la información eficaz, de tal manera que despierte el interés de los posibles </w:t>
      </w:r>
      <w:r>
        <w:rPr>
          <w:rFonts w:ascii="Times New Roman" w:eastAsia="Times New Roman" w:hAnsi="Times New Roman" w:cs="Times New Roman"/>
          <w:color w:val="1A1A1A"/>
          <w:sz w:val="24"/>
          <w:szCs w:val="24"/>
          <w:highlight w:val="white"/>
        </w:rPr>
        <w:t xml:space="preserve">turistas, para transformarlo en deseo y éste en una verdadera necesidad. </w:t>
      </w:r>
    </w:p>
    <w:p w14:paraId="207B67EC" w14:textId="77777777" w:rsidR="00817824"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La promoción turística debe proporcionar a los consumidores el conocimiento de los atractivos y de la infraestructura existente diferenciando el destino de la competencia, inspirando confianza y credibilidad además de influir en la elección del destino y en el proceso de compra.</w:t>
      </w:r>
    </w:p>
    <w:p w14:paraId="394E8E58" w14:textId="77777777" w:rsidR="003347A9" w:rsidRDefault="00DB77B7" w:rsidP="00770FAC">
      <w:pPr>
        <w:pStyle w:val="Ttulo3"/>
        <w:keepNext w:val="0"/>
        <w:keepLines w:val="0"/>
        <w:pBdr>
          <w:bottom w:val="none" w:sz="0" w:space="3" w:color="auto"/>
        </w:pBdr>
        <w:shd w:val="clear" w:color="auto" w:fill="FFFFFF"/>
        <w:spacing w:before="280" w:line="360" w:lineRule="auto"/>
        <w:ind w:left="220" w:right="220"/>
        <w:jc w:val="both"/>
        <w:rPr>
          <w:rFonts w:ascii="Times New Roman" w:eastAsia="Times New Roman" w:hAnsi="Times New Roman" w:cs="Times New Roman"/>
          <w:b/>
          <w:color w:val="000000"/>
          <w:sz w:val="24"/>
          <w:szCs w:val="24"/>
          <w:highlight w:val="white"/>
        </w:rPr>
      </w:pPr>
      <w:bookmarkStart w:id="28" w:name="_o2hytm94jcj8" w:colFirst="0" w:colLast="0"/>
      <w:bookmarkStart w:id="29" w:name="_Toc143722749"/>
      <w:bookmarkEnd w:id="28"/>
      <w:r>
        <w:rPr>
          <w:rFonts w:ascii="Times New Roman" w:eastAsia="Times New Roman" w:hAnsi="Times New Roman" w:cs="Times New Roman"/>
          <w:b/>
          <w:color w:val="000000"/>
          <w:sz w:val="24"/>
          <w:szCs w:val="24"/>
          <w:highlight w:val="white"/>
        </w:rPr>
        <w:t>El turismo nos hace crecer</w:t>
      </w:r>
      <w:bookmarkEnd w:id="29"/>
    </w:p>
    <w:p w14:paraId="15B795FF" w14:textId="77777777" w:rsidR="00817824" w:rsidRPr="00817824" w:rsidRDefault="00817824" w:rsidP="00770FAC">
      <w:pPr>
        <w:spacing w:before="240" w:after="240" w:line="360" w:lineRule="auto"/>
        <w:jc w:val="both"/>
        <w:rPr>
          <w:rFonts w:ascii="Times New Roman" w:eastAsia="Times New Roman" w:hAnsi="Times New Roman" w:cs="Times New Roman"/>
          <w:sz w:val="24"/>
          <w:szCs w:val="24"/>
          <w:highlight w:val="white"/>
        </w:rPr>
      </w:pPr>
      <w:r w:rsidRPr="00817824">
        <w:rPr>
          <w:rFonts w:ascii="Times New Roman" w:eastAsia="Times New Roman" w:hAnsi="Times New Roman" w:cs="Times New Roman"/>
          <w:sz w:val="24"/>
          <w:szCs w:val="24"/>
          <w:highlight w:val="white"/>
        </w:rPr>
        <w:t>¿Quieres saber de qué eres capaz? ¡Viaja! Visitar nuevos lugares cambia nuestra manera de ver las cosas y nos hace apreciar las diferencias, Nos da vitalidad y nos sitúa en el momento presente, dos claves para la felicidad.</w:t>
      </w:r>
    </w:p>
    <w:p w14:paraId="3F020AD0" w14:textId="77777777" w:rsidR="003347A9"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No hay mejor manera de conocer la riqueza de un lugar y aprender de él, que vivirlo a través de las experiencias de la gente local y tomar cada momento como una oportunidad de crecimiento, pues sumergirnos en la cultura, probar comida distinta, aprender nuevas palabras, adoptar nuevos hábitos y hacer nuevos amigos, nos llevará a romper viejas creencias y a redescubrirnos.</w:t>
      </w:r>
    </w:p>
    <w:p w14:paraId="4C65A9B9" w14:textId="77777777" w:rsidR="003347A9" w:rsidRDefault="00DB77B7" w:rsidP="00770FA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Como turistas debemos permitirnos abrir nuestra mente sin juzgar. Conocer una nueva cultura nos hace enfrentarnos a nuevas formas de hacer las cosas, algunas de ellas probablemente nos parezcan locas, inseguras, poco saludables, o simplemente sin sentido, pero siempre hay una lección de vida que aprender, si estamos dispuestos. Disfrutar conscientemente de cada lugar que visitamos nos hará volver a casa siendo mejores seres humanos.</w:t>
      </w:r>
    </w:p>
    <w:p w14:paraId="732D0814" w14:textId="77777777" w:rsidR="003347A9"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Por otro lado, el turismo tiene otro pilar que podemos denominar sociocultural. Aquí, la importancia del turismo reside en el hecho de que es a través suyo que el ser humano puede conocer de cerca y en vivo otras culturas, otras sociedades, otras formas de vivir y otros ambientes geográficos. Si bien todos estos datos pueden conocerse a través de enciclopedias, mapas y fotos, es sólo a través del turismo que la persona puede interactuar directamente con esas realidades diferentes a las que uno acostumbra a experimentar, pudiendo así enriquecer su propia cultura y experiencia personal.</w:t>
      </w:r>
    </w:p>
    <w:p w14:paraId="219BDA5C" w14:textId="77777777" w:rsidR="003347A9" w:rsidRPr="00AB7E55" w:rsidRDefault="00DB77B7" w:rsidP="00770FAC">
      <w:pPr>
        <w:pStyle w:val="Ttulo2"/>
        <w:spacing w:line="360" w:lineRule="auto"/>
        <w:jc w:val="both"/>
        <w:rPr>
          <w:rFonts w:ascii="Times New Roman" w:hAnsi="Times New Roman" w:cs="Times New Roman"/>
          <w:b/>
          <w:sz w:val="24"/>
        </w:rPr>
      </w:pPr>
      <w:bookmarkStart w:id="30" w:name="_Toc143722750"/>
      <w:r w:rsidRPr="00AB7E55">
        <w:rPr>
          <w:rFonts w:ascii="Times New Roman" w:hAnsi="Times New Roman" w:cs="Times New Roman"/>
          <w:b/>
          <w:sz w:val="24"/>
        </w:rPr>
        <w:t>3.5 Jipijapa</w:t>
      </w:r>
      <w:bookmarkEnd w:id="30"/>
    </w:p>
    <w:p w14:paraId="7314AEE5" w14:textId="77777777" w:rsidR="003347A9" w:rsidRPr="00AB7E55" w:rsidRDefault="00DB77B7" w:rsidP="00770FAC">
      <w:pPr>
        <w:pStyle w:val="Ttulo3"/>
        <w:spacing w:line="360" w:lineRule="auto"/>
        <w:jc w:val="both"/>
        <w:rPr>
          <w:rFonts w:ascii="Times New Roman" w:hAnsi="Times New Roman" w:cs="Times New Roman"/>
          <w:b/>
          <w:color w:val="000000" w:themeColor="text1"/>
          <w:sz w:val="24"/>
        </w:rPr>
      </w:pPr>
      <w:bookmarkStart w:id="31" w:name="_Toc143722751"/>
      <w:r w:rsidRPr="00AB7E55">
        <w:rPr>
          <w:rFonts w:ascii="Times New Roman" w:hAnsi="Times New Roman" w:cs="Times New Roman"/>
          <w:b/>
          <w:color w:val="000000" w:themeColor="text1"/>
          <w:sz w:val="24"/>
        </w:rPr>
        <w:t>3.5.1 Jipijapa - Descripción del cantón</w:t>
      </w:r>
      <w:bookmarkEnd w:id="31"/>
      <w:r w:rsidRPr="00AB7E55">
        <w:rPr>
          <w:rFonts w:ascii="Times New Roman" w:hAnsi="Times New Roman" w:cs="Times New Roman"/>
          <w:b/>
          <w:color w:val="000000" w:themeColor="text1"/>
          <w:sz w:val="24"/>
        </w:rPr>
        <w:t xml:space="preserve"> </w:t>
      </w:r>
    </w:p>
    <w:p w14:paraId="7B867F39" w14:textId="77777777" w:rsidR="003347A9" w:rsidRDefault="003A2375"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llamada “La Sultana del C</w:t>
      </w:r>
      <w:r w:rsidR="00DB77B7">
        <w:rPr>
          <w:rFonts w:ascii="Times New Roman" w:eastAsia="Times New Roman" w:hAnsi="Times New Roman" w:cs="Times New Roman"/>
          <w:sz w:val="24"/>
          <w:szCs w:val="24"/>
        </w:rPr>
        <w:t>afé" por su importante producción cafetera. Jipijapa es un cantón que mantiene arraigados los aspectos culturales, históricos y folclóricos que lo identifican a nivel nacional.</w:t>
      </w:r>
    </w:p>
    <w:p w14:paraId="71CBAD9B"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Jipijapa, oficialmente san </w:t>
      </w:r>
      <w:r w:rsidR="000C53AA">
        <w:rPr>
          <w:rFonts w:ascii="Times New Roman" w:eastAsia="Times New Roman" w:hAnsi="Times New Roman" w:cs="Times New Roman"/>
          <w:sz w:val="24"/>
          <w:szCs w:val="24"/>
        </w:rPr>
        <w:t>Lorenzo de J</w:t>
      </w:r>
      <w:r>
        <w:rPr>
          <w:rFonts w:ascii="Times New Roman" w:eastAsia="Times New Roman" w:hAnsi="Times New Roman" w:cs="Times New Roman"/>
          <w:sz w:val="24"/>
          <w:szCs w:val="24"/>
        </w:rPr>
        <w:t>ipijapa es una de las ciudades más antiguas de Manabí, ubicada al sur de la provincia, Antiguamente esta ciudad fue habitada por parcialidades indígenas que soportaron saqueos, incendios y destrucción por parte de los conquistadores y piratas de la época. Es así como se vieron obligados a solicitar el amparo del entonces presidente de la Real Audiencia de Quito Don Fernando de Santillán, quien a su vez delegó a Bernardo de Loayza para concitar las voluntades de estos pueblos y así formar la Comunidad de San Lorenzo de Jipijapa, siendo fundada el 10 de agosto de 1565. Fue elevada a Cantón el 2</w:t>
      </w:r>
      <w:r w:rsidR="001B2D6D">
        <w:rPr>
          <w:rFonts w:ascii="Times New Roman" w:eastAsia="Times New Roman" w:hAnsi="Times New Roman" w:cs="Times New Roman"/>
          <w:sz w:val="24"/>
          <w:szCs w:val="24"/>
        </w:rPr>
        <w:t xml:space="preserve">5 de junio de 1824.  </w:t>
      </w:r>
      <w:sdt>
        <w:sdtPr>
          <w:rPr>
            <w:rFonts w:ascii="Times New Roman" w:eastAsia="Times New Roman" w:hAnsi="Times New Roman" w:cs="Times New Roman"/>
            <w:sz w:val="24"/>
            <w:szCs w:val="24"/>
          </w:rPr>
          <w:id w:val="-589775847"/>
          <w:citation/>
        </w:sdtPr>
        <w:sdtContent>
          <w:r w:rsidR="001B2D6D">
            <w:rPr>
              <w:rFonts w:ascii="Times New Roman" w:eastAsia="Times New Roman" w:hAnsi="Times New Roman" w:cs="Times New Roman"/>
              <w:sz w:val="24"/>
              <w:szCs w:val="24"/>
            </w:rPr>
            <w:fldChar w:fldCharType="begin"/>
          </w:r>
          <w:r w:rsidR="001B2D6D">
            <w:rPr>
              <w:rFonts w:ascii="Times New Roman" w:eastAsia="Times New Roman" w:hAnsi="Times New Roman" w:cs="Times New Roman"/>
              <w:sz w:val="24"/>
              <w:szCs w:val="24"/>
              <w:lang w:val="es-ES"/>
            </w:rPr>
            <w:instrText xml:space="preserve"> CITATION source1 \l 3082 </w:instrText>
          </w:r>
          <w:r w:rsidR="001B2D6D">
            <w:rPr>
              <w:rFonts w:ascii="Times New Roman" w:eastAsia="Times New Roman" w:hAnsi="Times New Roman" w:cs="Times New Roman"/>
              <w:sz w:val="24"/>
              <w:szCs w:val="24"/>
            </w:rPr>
            <w:fldChar w:fldCharType="separate"/>
          </w:r>
          <w:r w:rsidR="001B2D6D" w:rsidRPr="001B2D6D">
            <w:rPr>
              <w:rFonts w:ascii="Times New Roman" w:eastAsia="Times New Roman" w:hAnsi="Times New Roman" w:cs="Times New Roman"/>
              <w:noProof/>
              <w:sz w:val="24"/>
              <w:szCs w:val="24"/>
              <w:lang w:val="es-ES"/>
            </w:rPr>
            <w:t>(Jipijapa, 2008)</w:t>
          </w:r>
          <w:r w:rsidR="001B2D6D">
            <w:rPr>
              <w:rFonts w:ascii="Times New Roman" w:eastAsia="Times New Roman" w:hAnsi="Times New Roman" w:cs="Times New Roman"/>
              <w:sz w:val="24"/>
              <w:szCs w:val="24"/>
            </w:rPr>
            <w:fldChar w:fldCharType="end"/>
          </w:r>
        </w:sdtContent>
      </w:sdt>
    </w:p>
    <w:p w14:paraId="2DD015E9"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Actualmente Jipijapa cuenta con 9 parroquias.</w:t>
      </w:r>
    </w:p>
    <w:p w14:paraId="22E55633"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urbanas: Jipijapa y Manuel Inocencio Parrales y Guale.</w:t>
      </w:r>
    </w:p>
    <w:p w14:paraId="5328B21A"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rurales: América, El Anegado, Pedro Pablo Gómez, Julcuy, La Unión, y Membrillal.</w:t>
      </w:r>
    </w:p>
    <w:p w14:paraId="5B456589" w14:textId="77777777" w:rsidR="003347A9" w:rsidRPr="00AB7E55" w:rsidRDefault="00DB77B7" w:rsidP="00770FAC">
      <w:pPr>
        <w:pStyle w:val="Ttulo3"/>
        <w:spacing w:line="360" w:lineRule="auto"/>
        <w:jc w:val="both"/>
        <w:rPr>
          <w:rFonts w:ascii="Times New Roman" w:hAnsi="Times New Roman" w:cs="Times New Roman"/>
          <w:b/>
          <w:color w:val="000000" w:themeColor="text1"/>
          <w:sz w:val="24"/>
        </w:rPr>
      </w:pPr>
      <w:bookmarkStart w:id="32" w:name="_Toc143722752"/>
      <w:r w:rsidRPr="00AB7E55">
        <w:rPr>
          <w:rFonts w:ascii="Times New Roman" w:hAnsi="Times New Roman" w:cs="Times New Roman"/>
          <w:b/>
          <w:color w:val="000000" w:themeColor="text1"/>
          <w:sz w:val="24"/>
        </w:rPr>
        <w:t>3.5.2 Historia</w:t>
      </w:r>
      <w:bookmarkEnd w:id="32"/>
      <w:r w:rsidRPr="00AB7E55">
        <w:rPr>
          <w:rFonts w:ascii="Times New Roman" w:hAnsi="Times New Roman" w:cs="Times New Roman"/>
          <w:b/>
          <w:color w:val="000000" w:themeColor="text1"/>
          <w:sz w:val="24"/>
        </w:rPr>
        <w:t xml:space="preserve"> </w:t>
      </w:r>
    </w:p>
    <w:p w14:paraId="10552DA9" w14:textId="77777777" w:rsidR="003F11C2"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siglo XV, el territorio del actual estado de Jipijap</w:t>
      </w:r>
      <w:r w:rsidR="003F11C2">
        <w:rPr>
          <w:rFonts w:ascii="Times New Roman" w:eastAsia="Times New Roman" w:hAnsi="Times New Roman" w:cs="Times New Roman"/>
          <w:sz w:val="24"/>
          <w:szCs w:val="24"/>
        </w:rPr>
        <w:t>a estuvo habitado por la tribu X</w:t>
      </w:r>
      <w:r>
        <w:rPr>
          <w:rFonts w:ascii="Times New Roman" w:eastAsia="Times New Roman" w:hAnsi="Times New Roman" w:cs="Times New Roman"/>
          <w:sz w:val="24"/>
          <w:szCs w:val="24"/>
        </w:rPr>
        <w:t>ipixapa, aunque también se especula que allí se asentó la cultura maya. De esto último hay constancia, como los pozos de Choconchá, Andil y Chade, que se dice fueron excavados por estos indios, cuyo jefe se llamaba Tepicchinche. Se cree que Jipijapa fue influenciado por las culturas Valdivia, Machalilla, Chorrera, Manteño-Huancavilca, cuyos restos se conservan en el Parque N</w:t>
      </w:r>
      <w:r w:rsidR="001B2D6D">
        <w:rPr>
          <w:rFonts w:ascii="Times New Roman" w:eastAsia="Times New Roman" w:hAnsi="Times New Roman" w:cs="Times New Roman"/>
          <w:sz w:val="24"/>
          <w:szCs w:val="24"/>
        </w:rPr>
        <w:t xml:space="preserve">acional Machalilla. </w:t>
      </w:r>
      <w:sdt>
        <w:sdtPr>
          <w:rPr>
            <w:rFonts w:ascii="Times New Roman" w:eastAsia="Times New Roman" w:hAnsi="Times New Roman" w:cs="Times New Roman"/>
            <w:sz w:val="24"/>
            <w:szCs w:val="24"/>
          </w:rPr>
          <w:id w:val="-1833063066"/>
          <w:citation/>
        </w:sdtPr>
        <w:sdtContent>
          <w:r w:rsidR="001B2D6D">
            <w:rPr>
              <w:rFonts w:ascii="Times New Roman" w:eastAsia="Times New Roman" w:hAnsi="Times New Roman" w:cs="Times New Roman"/>
              <w:sz w:val="24"/>
              <w:szCs w:val="24"/>
            </w:rPr>
            <w:fldChar w:fldCharType="begin"/>
          </w:r>
          <w:r w:rsidR="001B2D6D">
            <w:rPr>
              <w:rFonts w:ascii="Times New Roman" w:eastAsia="Times New Roman" w:hAnsi="Times New Roman" w:cs="Times New Roman"/>
              <w:sz w:val="24"/>
              <w:szCs w:val="24"/>
              <w:lang w:val="es-ES"/>
            </w:rPr>
            <w:instrText xml:space="preserve"> CITATION source1 \l 3082 </w:instrText>
          </w:r>
          <w:r w:rsidR="001B2D6D">
            <w:rPr>
              <w:rFonts w:ascii="Times New Roman" w:eastAsia="Times New Roman" w:hAnsi="Times New Roman" w:cs="Times New Roman"/>
              <w:sz w:val="24"/>
              <w:szCs w:val="24"/>
            </w:rPr>
            <w:fldChar w:fldCharType="separate"/>
          </w:r>
          <w:r w:rsidR="001B2D6D" w:rsidRPr="001B2D6D">
            <w:rPr>
              <w:rFonts w:ascii="Times New Roman" w:eastAsia="Times New Roman" w:hAnsi="Times New Roman" w:cs="Times New Roman"/>
              <w:noProof/>
              <w:sz w:val="24"/>
              <w:szCs w:val="24"/>
              <w:lang w:val="es-ES"/>
            </w:rPr>
            <w:t>(Jipijapa, 2008)</w:t>
          </w:r>
          <w:r w:rsidR="001B2D6D">
            <w:rPr>
              <w:rFonts w:ascii="Times New Roman" w:eastAsia="Times New Roman" w:hAnsi="Times New Roman" w:cs="Times New Roman"/>
              <w:sz w:val="24"/>
              <w:szCs w:val="24"/>
            </w:rPr>
            <w:fldChar w:fldCharType="end"/>
          </w:r>
        </w:sdtContent>
      </w:sdt>
    </w:p>
    <w:p w14:paraId="2EC56DA9" w14:textId="77777777" w:rsidR="003347A9" w:rsidRPr="00AB7E55" w:rsidRDefault="00DB77B7" w:rsidP="00770FAC">
      <w:pPr>
        <w:pStyle w:val="Ttulo2"/>
        <w:spacing w:line="360" w:lineRule="auto"/>
        <w:jc w:val="both"/>
        <w:rPr>
          <w:rFonts w:ascii="Times New Roman" w:hAnsi="Times New Roman" w:cs="Times New Roman"/>
          <w:b/>
          <w:sz w:val="24"/>
        </w:rPr>
      </w:pPr>
      <w:bookmarkStart w:id="33" w:name="_Toc143722753"/>
      <w:r w:rsidRPr="00AB7E55">
        <w:rPr>
          <w:rFonts w:ascii="Times New Roman" w:hAnsi="Times New Roman" w:cs="Times New Roman"/>
          <w:b/>
          <w:sz w:val="24"/>
        </w:rPr>
        <w:t>3.6 Turismo en Jipijapa</w:t>
      </w:r>
      <w:bookmarkEnd w:id="33"/>
    </w:p>
    <w:p w14:paraId="670CA7E3" w14:textId="77777777" w:rsidR="003347A9" w:rsidRPr="003F11C2" w:rsidRDefault="00DB77B7" w:rsidP="00770FAC">
      <w:pPr>
        <w:spacing w:before="240" w:after="240" w:line="36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Jipijapa cuenta con hermosos lugares Turísticos, aunque son más visitados por los propios pobladores de la ciudad, con este proyecto daremos a conocer a personas extranjeras o ciudadanos del país, estos lugares.</w:t>
      </w:r>
    </w:p>
    <w:p w14:paraId="6B9191D8" w14:textId="77777777" w:rsidR="003347A9" w:rsidRPr="00AB7E55" w:rsidRDefault="00DB77B7" w:rsidP="00770FAC">
      <w:pPr>
        <w:pStyle w:val="Ttulo3"/>
        <w:spacing w:line="360" w:lineRule="auto"/>
        <w:jc w:val="both"/>
        <w:rPr>
          <w:rFonts w:ascii="Times New Roman" w:hAnsi="Times New Roman" w:cs="Times New Roman"/>
          <w:b/>
          <w:color w:val="000000" w:themeColor="text1"/>
          <w:sz w:val="24"/>
        </w:rPr>
      </w:pPr>
      <w:bookmarkStart w:id="34" w:name="_Toc143722754"/>
      <w:r w:rsidRPr="00AB7E55">
        <w:rPr>
          <w:rFonts w:ascii="Times New Roman" w:hAnsi="Times New Roman" w:cs="Times New Roman"/>
          <w:b/>
          <w:color w:val="000000" w:themeColor="text1"/>
          <w:sz w:val="24"/>
        </w:rPr>
        <w:t>3.6.1 Turismo - Cultura</w:t>
      </w:r>
      <w:bookmarkEnd w:id="34"/>
    </w:p>
    <w:p w14:paraId="4A94F844" w14:textId="77777777" w:rsidR="003347A9" w:rsidRPr="003F11C2" w:rsidRDefault="00DB77B7" w:rsidP="00770FAC">
      <w:pPr>
        <w:spacing w:before="240" w:after="240" w:line="36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Parque Central con el Sombrero más grande del mundo, Casas patrimoniales, Iglesia San Lorenzo, Museo Centro Cultural, sitios arqueológicos de la cultura manteña como los Petroglifos, participación a eventos culturales, visita de fincas agroecológicas, entre ot</w:t>
      </w:r>
      <w:r w:rsidR="001B2D6D">
        <w:rPr>
          <w:rFonts w:ascii="Times New Roman" w:eastAsia="Times New Roman" w:hAnsi="Times New Roman" w:cs="Times New Roman"/>
          <w:color w:val="000000" w:themeColor="text1"/>
          <w:sz w:val="24"/>
          <w:szCs w:val="24"/>
        </w:rPr>
        <w:t xml:space="preserve">ros. </w:t>
      </w:r>
      <w:sdt>
        <w:sdtPr>
          <w:rPr>
            <w:rFonts w:ascii="Times New Roman" w:eastAsia="Times New Roman" w:hAnsi="Times New Roman" w:cs="Times New Roman"/>
            <w:color w:val="000000" w:themeColor="text1"/>
            <w:sz w:val="24"/>
            <w:szCs w:val="24"/>
          </w:rPr>
          <w:id w:val="-57398887"/>
          <w:citation/>
        </w:sdtPr>
        <w:sdtContent>
          <w:r w:rsidR="001B2D6D">
            <w:rPr>
              <w:rFonts w:ascii="Times New Roman" w:eastAsia="Times New Roman" w:hAnsi="Times New Roman" w:cs="Times New Roman"/>
              <w:color w:val="000000" w:themeColor="text1"/>
              <w:sz w:val="24"/>
              <w:szCs w:val="24"/>
            </w:rPr>
            <w:fldChar w:fldCharType="begin"/>
          </w:r>
          <w:r w:rsidR="001B2D6D">
            <w:rPr>
              <w:rFonts w:ascii="Times New Roman" w:eastAsia="Times New Roman" w:hAnsi="Times New Roman" w:cs="Times New Roman"/>
              <w:color w:val="000000" w:themeColor="text1"/>
              <w:sz w:val="24"/>
              <w:szCs w:val="24"/>
              <w:lang w:val="es-ES"/>
            </w:rPr>
            <w:instrText xml:space="preserve"> CITATION source2 \l 3082 </w:instrText>
          </w:r>
          <w:r w:rsidR="001B2D6D">
            <w:rPr>
              <w:rFonts w:ascii="Times New Roman" w:eastAsia="Times New Roman" w:hAnsi="Times New Roman" w:cs="Times New Roman"/>
              <w:color w:val="000000" w:themeColor="text1"/>
              <w:sz w:val="24"/>
              <w:szCs w:val="24"/>
            </w:rPr>
            <w:fldChar w:fldCharType="separate"/>
          </w:r>
          <w:r w:rsidR="001B2D6D" w:rsidRPr="001B2D6D">
            <w:rPr>
              <w:rFonts w:ascii="Times New Roman" w:eastAsia="Times New Roman" w:hAnsi="Times New Roman" w:cs="Times New Roman"/>
              <w:noProof/>
              <w:color w:val="000000" w:themeColor="text1"/>
              <w:sz w:val="24"/>
              <w:szCs w:val="24"/>
              <w:lang w:val="es-ES"/>
            </w:rPr>
            <w:t>(Jipijapa Manabí Ecuador, 2019)</w:t>
          </w:r>
          <w:r w:rsidR="001B2D6D">
            <w:rPr>
              <w:rFonts w:ascii="Times New Roman" w:eastAsia="Times New Roman" w:hAnsi="Times New Roman" w:cs="Times New Roman"/>
              <w:color w:val="000000" w:themeColor="text1"/>
              <w:sz w:val="24"/>
              <w:szCs w:val="24"/>
            </w:rPr>
            <w:fldChar w:fldCharType="end"/>
          </w:r>
        </w:sdtContent>
      </w:sdt>
    </w:p>
    <w:p w14:paraId="500518A7" w14:textId="77777777" w:rsidR="003347A9" w:rsidRPr="00AB7E55" w:rsidRDefault="00DB77B7" w:rsidP="00770FAC">
      <w:pPr>
        <w:pStyle w:val="Ttulo3"/>
        <w:spacing w:line="360" w:lineRule="auto"/>
        <w:jc w:val="both"/>
        <w:rPr>
          <w:rFonts w:ascii="Times New Roman" w:hAnsi="Times New Roman" w:cs="Times New Roman"/>
          <w:b/>
          <w:color w:val="000000" w:themeColor="text1"/>
          <w:sz w:val="24"/>
        </w:rPr>
      </w:pPr>
      <w:bookmarkStart w:id="35" w:name="_19nvkw7apj3k" w:colFirst="0" w:colLast="0"/>
      <w:bookmarkStart w:id="36" w:name="_Toc143722755"/>
      <w:bookmarkEnd w:id="35"/>
      <w:r w:rsidRPr="00AB7E55">
        <w:rPr>
          <w:rFonts w:ascii="Times New Roman" w:hAnsi="Times New Roman" w:cs="Times New Roman"/>
          <w:b/>
          <w:color w:val="000000" w:themeColor="text1"/>
          <w:sz w:val="24"/>
        </w:rPr>
        <w:lastRenderedPageBreak/>
        <w:t>3.6.2 Turismo - Naturaleza</w:t>
      </w:r>
      <w:bookmarkEnd w:id="36"/>
    </w:p>
    <w:p w14:paraId="6E8F913D" w14:textId="77777777" w:rsidR="003347A9" w:rsidRPr="003F11C2" w:rsidRDefault="00DB77B7" w:rsidP="00770FAC">
      <w:pPr>
        <w:shd w:val="clear" w:color="auto" w:fill="FFFFFF"/>
        <w:spacing w:after="240" w:line="36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Cascada de agua dulce, cascada Maryland, pozos de agua dulce en Andil, los pozos de Agua azufrada del volcán Chocotete en Joa, cascadas en el Anegado, Playa de Puerto Cayo, turismo comunitario en las comunidades de Agua Dulce, Cantagallo, Casas Viejas, Chade, La América, Pedro Pablo Gómez, Pisloy de Abajo y San Pedro de la América, entre ot</w:t>
      </w:r>
      <w:r w:rsidR="001B2D6D">
        <w:rPr>
          <w:rFonts w:ascii="Times New Roman" w:eastAsia="Times New Roman" w:hAnsi="Times New Roman" w:cs="Times New Roman"/>
          <w:color w:val="000000" w:themeColor="text1"/>
          <w:sz w:val="24"/>
          <w:szCs w:val="24"/>
        </w:rPr>
        <w:t xml:space="preserve">ros. </w:t>
      </w:r>
      <w:sdt>
        <w:sdtPr>
          <w:rPr>
            <w:rFonts w:ascii="Times New Roman" w:eastAsia="Times New Roman" w:hAnsi="Times New Roman" w:cs="Times New Roman"/>
            <w:color w:val="000000" w:themeColor="text1"/>
            <w:sz w:val="24"/>
            <w:szCs w:val="24"/>
          </w:rPr>
          <w:id w:val="1703206337"/>
          <w:citation/>
        </w:sdtPr>
        <w:sdtContent>
          <w:r w:rsidR="001B2D6D">
            <w:rPr>
              <w:rFonts w:ascii="Times New Roman" w:eastAsia="Times New Roman" w:hAnsi="Times New Roman" w:cs="Times New Roman"/>
              <w:color w:val="000000" w:themeColor="text1"/>
              <w:sz w:val="24"/>
              <w:szCs w:val="24"/>
            </w:rPr>
            <w:fldChar w:fldCharType="begin"/>
          </w:r>
          <w:r w:rsidR="001B2D6D">
            <w:rPr>
              <w:rFonts w:ascii="Times New Roman" w:eastAsia="Times New Roman" w:hAnsi="Times New Roman" w:cs="Times New Roman"/>
              <w:color w:val="000000" w:themeColor="text1"/>
              <w:sz w:val="24"/>
              <w:szCs w:val="24"/>
              <w:lang w:val="es-ES"/>
            </w:rPr>
            <w:instrText xml:space="preserve"> CITATION source2 \l 3082 </w:instrText>
          </w:r>
          <w:r w:rsidR="001B2D6D">
            <w:rPr>
              <w:rFonts w:ascii="Times New Roman" w:eastAsia="Times New Roman" w:hAnsi="Times New Roman" w:cs="Times New Roman"/>
              <w:color w:val="000000" w:themeColor="text1"/>
              <w:sz w:val="24"/>
              <w:szCs w:val="24"/>
            </w:rPr>
            <w:fldChar w:fldCharType="separate"/>
          </w:r>
          <w:r w:rsidR="001B2D6D" w:rsidRPr="001B2D6D">
            <w:rPr>
              <w:rFonts w:ascii="Times New Roman" w:eastAsia="Times New Roman" w:hAnsi="Times New Roman" w:cs="Times New Roman"/>
              <w:noProof/>
              <w:color w:val="000000" w:themeColor="text1"/>
              <w:sz w:val="24"/>
              <w:szCs w:val="24"/>
              <w:lang w:val="es-ES"/>
            </w:rPr>
            <w:t>(Jipijapa Manabí Ecuador, 2019)</w:t>
          </w:r>
          <w:r w:rsidR="001B2D6D">
            <w:rPr>
              <w:rFonts w:ascii="Times New Roman" w:eastAsia="Times New Roman" w:hAnsi="Times New Roman" w:cs="Times New Roman"/>
              <w:color w:val="000000" w:themeColor="text1"/>
              <w:sz w:val="24"/>
              <w:szCs w:val="24"/>
            </w:rPr>
            <w:fldChar w:fldCharType="end"/>
          </w:r>
        </w:sdtContent>
      </w:sdt>
    </w:p>
    <w:p w14:paraId="14C3B172" w14:textId="77777777" w:rsidR="003347A9" w:rsidRPr="00AB7E55" w:rsidRDefault="00DB77B7" w:rsidP="00770FAC">
      <w:pPr>
        <w:pStyle w:val="Ttulo3"/>
        <w:spacing w:line="360" w:lineRule="auto"/>
        <w:jc w:val="both"/>
        <w:rPr>
          <w:rFonts w:ascii="Times New Roman" w:hAnsi="Times New Roman" w:cs="Times New Roman"/>
          <w:b/>
          <w:color w:val="000000" w:themeColor="text1"/>
          <w:sz w:val="24"/>
        </w:rPr>
      </w:pPr>
      <w:bookmarkStart w:id="37" w:name="_Toc143722756"/>
      <w:r w:rsidRPr="00AB7E55">
        <w:rPr>
          <w:rFonts w:ascii="Times New Roman" w:hAnsi="Times New Roman" w:cs="Times New Roman"/>
          <w:b/>
          <w:color w:val="000000" w:themeColor="text1"/>
          <w:sz w:val="24"/>
        </w:rPr>
        <w:t>3.6.3 Lugares Turísticos</w:t>
      </w:r>
      <w:bookmarkEnd w:id="37"/>
      <w:r w:rsidRPr="00AB7E55">
        <w:rPr>
          <w:rFonts w:ascii="Times New Roman" w:hAnsi="Times New Roman" w:cs="Times New Roman"/>
          <w:b/>
          <w:color w:val="000000" w:themeColor="text1"/>
          <w:sz w:val="24"/>
        </w:rPr>
        <w:t xml:space="preserve"> </w:t>
      </w:r>
    </w:p>
    <w:tbl>
      <w:tblPr>
        <w:tblStyle w:val="a"/>
        <w:tblW w:w="1009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060"/>
        <w:gridCol w:w="2775"/>
        <w:gridCol w:w="2700"/>
      </w:tblGrid>
      <w:tr w:rsidR="003347A9" w14:paraId="5B109554" w14:textId="77777777">
        <w:tc>
          <w:tcPr>
            <w:tcW w:w="1560" w:type="dxa"/>
            <w:shd w:val="clear" w:color="auto" w:fill="auto"/>
            <w:tcMar>
              <w:top w:w="100" w:type="dxa"/>
              <w:left w:w="100" w:type="dxa"/>
              <w:bottom w:w="100" w:type="dxa"/>
              <w:right w:w="100" w:type="dxa"/>
            </w:tcMar>
          </w:tcPr>
          <w:p w14:paraId="327B25A0" w14:textId="77777777" w:rsidR="003347A9" w:rsidRDefault="00DB77B7">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Lugar</w:t>
            </w:r>
          </w:p>
        </w:tc>
        <w:tc>
          <w:tcPr>
            <w:tcW w:w="3060" w:type="dxa"/>
            <w:shd w:val="clear" w:color="auto" w:fill="auto"/>
            <w:tcMar>
              <w:top w:w="100" w:type="dxa"/>
              <w:left w:w="100" w:type="dxa"/>
              <w:bottom w:w="100" w:type="dxa"/>
              <w:right w:w="100" w:type="dxa"/>
            </w:tcMar>
          </w:tcPr>
          <w:p w14:paraId="395F4258" w14:textId="77777777" w:rsidR="003347A9" w:rsidRDefault="00DB77B7">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Información </w:t>
            </w:r>
          </w:p>
        </w:tc>
        <w:tc>
          <w:tcPr>
            <w:tcW w:w="2775" w:type="dxa"/>
            <w:shd w:val="clear" w:color="auto" w:fill="auto"/>
            <w:tcMar>
              <w:top w:w="100" w:type="dxa"/>
              <w:left w:w="100" w:type="dxa"/>
              <w:bottom w:w="100" w:type="dxa"/>
              <w:right w:w="100" w:type="dxa"/>
            </w:tcMar>
          </w:tcPr>
          <w:p w14:paraId="1680EDEE" w14:textId="77777777" w:rsidR="003347A9" w:rsidRDefault="00DB77B7">
            <w:pPr>
              <w:widowControl w:val="0"/>
              <w:pBdr>
                <w:top w:val="nil"/>
                <w:left w:val="nil"/>
                <w:bottom w:val="nil"/>
                <w:right w:val="nil"/>
                <w:between w:val="nil"/>
              </w:pBdr>
              <w:spacing w:line="240" w:lineRule="auto"/>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 Clima </w:t>
            </w:r>
          </w:p>
        </w:tc>
        <w:tc>
          <w:tcPr>
            <w:tcW w:w="2700" w:type="dxa"/>
            <w:shd w:val="clear" w:color="auto" w:fill="auto"/>
            <w:tcMar>
              <w:top w:w="100" w:type="dxa"/>
              <w:left w:w="100" w:type="dxa"/>
              <w:bottom w:w="100" w:type="dxa"/>
              <w:right w:w="100" w:type="dxa"/>
            </w:tcMar>
          </w:tcPr>
          <w:p w14:paraId="6B3493A2" w14:textId="77777777" w:rsidR="003347A9" w:rsidRDefault="00DB77B7">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Datos </w:t>
            </w:r>
          </w:p>
        </w:tc>
      </w:tr>
      <w:tr w:rsidR="003347A9" w14:paraId="3C20D833" w14:textId="77777777">
        <w:tc>
          <w:tcPr>
            <w:tcW w:w="1560" w:type="dxa"/>
            <w:shd w:val="clear" w:color="auto" w:fill="auto"/>
            <w:tcMar>
              <w:top w:w="100" w:type="dxa"/>
              <w:left w:w="100" w:type="dxa"/>
              <w:bottom w:w="100" w:type="dxa"/>
              <w:right w:w="100" w:type="dxa"/>
            </w:tcMar>
          </w:tcPr>
          <w:p w14:paraId="263D8B83" w14:textId="77777777" w:rsidR="003347A9" w:rsidRDefault="00DB77B7" w:rsidP="003F11C2">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Puerto Cayo</w:t>
            </w:r>
          </w:p>
        </w:tc>
        <w:tc>
          <w:tcPr>
            <w:tcW w:w="3060" w:type="dxa"/>
            <w:shd w:val="clear" w:color="auto" w:fill="auto"/>
            <w:tcMar>
              <w:top w:w="100" w:type="dxa"/>
              <w:left w:w="100" w:type="dxa"/>
              <w:bottom w:w="100" w:type="dxa"/>
              <w:right w:w="100" w:type="dxa"/>
            </w:tcMar>
          </w:tcPr>
          <w:p w14:paraId="221DEBD2" w14:textId="77777777" w:rsidR="003347A9" w:rsidRPr="003F11C2"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highlight w:val="white"/>
              </w:rPr>
            </w:pPr>
            <w:r w:rsidRPr="003F11C2">
              <w:rPr>
                <w:rFonts w:ascii="Times New Roman" w:eastAsia="Times New Roman" w:hAnsi="Times New Roman" w:cs="Times New Roman"/>
                <w:color w:val="000000" w:themeColor="text1"/>
                <w:sz w:val="24"/>
                <w:szCs w:val="24"/>
                <w:highlight w:val="white"/>
              </w:rPr>
              <w:t>Este pintoresco pueblo pesquero se ubica en la frontera norte del Parque Nacional Machalilla, que se extiende hacia el sur por el Océano Pacífico.</w:t>
            </w:r>
          </w:p>
          <w:p w14:paraId="70EC98D9" w14:textId="77777777" w:rsidR="003347A9" w:rsidRPr="003F11C2"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highlight w:val="white"/>
              </w:rPr>
            </w:pPr>
            <w:r w:rsidRPr="003F11C2">
              <w:rPr>
                <w:rFonts w:ascii="Times New Roman" w:eastAsia="Times New Roman" w:hAnsi="Times New Roman" w:cs="Times New Roman"/>
                <w:color w:val="000000" w:themeColor="text1"/>
                <w:sz w:val="24"/>
                <w:szCs w:val="24"/>
                <w:highlight w:val="white"/>
              </w:rPr>
              <w:t>Puerto Cayo es un pequeño pueblo de pescadores en la costa del cantón Jipijapa en la provincia de Manabí.</w:t>
            </w:r>
          </w:p>
          <w:p w14:paraId="3FB0BA90" w14:textId="77777777" w:rsidR="003347A9" w:rsidRDefault="00DB77B7" w:rsidP="001B2D6D">
            <w:pPr>
              <w:widowControl w:val="0"/>
              <w:pBdr>
                <w:top w:val="nil"/>
                <w:left w:val="nil"/>
                <w:bottom w:val="nil"/>
                <w:right w:val="nil"/>
                <w:between w:val="nil"/>
              </w:pBdr>
              <w:spacing w:line="240" w:lineRule="auto"/>
              <w:jc w:val="both"/>
              <w:rPr>
                <w:rFonts w:ascii="Times New Roman" w:eastAsia="Times New Roman" w:hAnsi="Times New Roman" w:cs="Times New Roman"/>
                <w:color w:val="474747"/>
                <w:sz w:val="24"/>
                <w:szCs w:val="24"/>
                <w:highlight w:val="white"/>
              </w:rPr>
            </w:pPr>
            <w:r w:rsidRPr="003F11C2">
              <w:rPr>
                <w:rFonts w:ascii="Times New Roman" w:eastAsia="Times New Roman" w:hAnsi="Times New Roman" w:cs="Times New Roman"/>
                <w:color w:val="000000" w:themeColor="text1"/>
                <w:sz w:val="24"/>
                <w:szCs w:val="24"/>
                <w:highlight w:val="white"/>
              </w:rPr>
              <w:t xml:space="preserve">Su nombre se debe a que en la parte sur de la comuna, en dirección a la punta del balneario, encontrarás cinco cayos (rocas). </w:t>
            </w:r>
            <w:sdt>
              <w:sdtPr>
                <w:rPr>
                  <w:rFonts w:ascii="Times New Roman" w:eastAsia="Times New Roman" w:hAnsi="Times New Roman" w:cs="Times New Roman"/>
                  <w:color w:val="000000" w:themeColor="text1"/>
                  <w:sz w:val="24"/>
                  <w:szCs w:val="24"/>
                  <w:highlight w:val="white"/>
                </w:rPr>
                <w:id w:val="1712148293"/>
                <w:citation/>
              </w:sdtPr>
              <w:sdtContent>
                <w:r w:rsidR="001B2D6D">
                  <w:rPr>
                    <w:rFonts w:ascii="Times New Roman" w:eastAsia="Times New Roman" w:hAnsi="Times New Roman" w:cs="Times New Roman"/>
                    <w:color w:val="000000" w:themeColor="text1"/>
                    <w:sz w:val="24"/>
                    <w:szCs w:val="24"/>
                    <w:highlight w:val="white"/>
                  </w:rPr>
                  <w:fldChar w:fldCharType="begin"/>
                </w:r>
                <w:r w:rsidR="001B2D6D">
                  <w:rPr>
                    <w:rFonts w:ascii="Times New Roman" w:eastAsia="Times New Roman" w:hAnsi="Times New Roman" w:cs="Times New Roman"/>
                    <w:color w:val="000000" w:themeColor="text1"/>
                    <w:sz w:val="24"/>
                    <w:szCs w:val="24"/>
                    <w:highlight w:val="white"/>
                    <w:lang w:val="es-ES"/>
                  </w:rPr>
                  <w:instrText xml:space="preserve"> CITATION source3 \l 3082 </w:instrText>
                </w:r>
                <w:r w:rsidR="001B2D6D">
                  <w:rPr>
                    <w:rFonts w:ascii="Times New Roman" w:eastAsia="Times New Roman" w:hAnsi="Times New Roman" w:cs="Times New Roman"/>
                    <w:color w:val="000000" w:themeColor="text1"/>
                    <w:sz w:val="24"/>
                    <w:szCs w:val="24"/>
                    <w:highlight w:val="white"/>
                  </w:rPr>
                  <w:fldChar w:fldCharType="separate"/>
                </w:r>
                <w:r w:rsidR="001B2D6D" w:rsidRPr="001B2D6D">
                  <w:rPr>
                    <w:rFonts w:ascii="Times New Roman" w:eastAsia="Times New Roman" w:hAnsi="Times New Roman" w:cs="Times New Roman"/>
                    <w:noProof/>
                    <w:color w:val="000000" w:themeColor="text1"/>
                    <w:sz w:val="24"/>
                    <w:szCs w:val="24"/>
                    <w:highlight w:val="white"/>
                    <w:lang w:val="es-ES"/>
                  </w:rPr>
                  <w:t>(Puerto Cayo, Manabí: Turismo en playa Puerto Cayo (2023), 2019)</w:t>
                </w:r>
                <w:r w:rsidR="001B2D6D">
                  <w:rPr>
                    <w:rFonts w:ascii="Times New Roman" w:eastAsia="Times New Roman" w:hAnsi="Times New Roman" w:cs="Times New Roman"/>
                    <w:color w:val="000000" w:themeColor="text1"/>
                    <w:sz w:val="24"/>
                    <w:szCs w:val="24"/>
                    <w:highlight w:val="white"/>
                  </w:rPr>
                  <w:fldChar w:fldCharType="end"/>
                </w:r>
              </w:sdtContent>
            </w:sdt>
          </w:p>
        </w:tc>
        <w:tc>
          <w:tcPr>
            <w:tcW w:w="2775" w:type="dxa"/>
            <w:shd w:val="clear" w:color="auto" w:fill="auto"/>
            <w:tcMar>
              <w:top w:w="100" w:type="dxa"/>
              <w:left w:w="100" w:type="dxa"/>
              <w:bottom w:w="100" w:type="dxa"/>
              <w:right w:w="100" w:type="dxa"/>
            </w:tcMar>
          </w:tcPr>
          <w:p w14:paraId="79F1F85B" w14:textId="77777777" w:rsidR="003347A9" w:rsidRDefault="003347A9">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rPr>
            </w:pPr>
          </w:p>
          <w:p w14:paraId="52D1B74A" w14:textId="77777777" w:rsidR="003347A9" w:rsidRPr="003F11C2"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highlight w:val="white"/>
              </w:rPr>
            </w:pPr>
            <w:r w:rsidRPr="003F11C2">
              <w:rPr>
                <w:rFonts w:ascii="Times New Roman" w:eastAsia="Times New Roman" w:hAnsi="Times New Roman" w:cs="Times New Roman"/>
                <w:color w:val="000000" w:themeColor="text1"/>
                <w:sz w:val="24"/>
                <w:szCs w:val="24"/>
                <w:highlight w:val="white"/>
              </w:rPr>
              <w:t>Puerto Cayo está soleado todo el año y la temperatura promedio más alta está entre 24-29° C. De diciembre a mayo, el clima es muy caluroso y húmedo, y hay breves lluvias y de junio a noviembre es típicamente más fresco, aunque para los costeños llega a ser f</w:t>
            </w:r>
            <w:r w:rsidR="001B2D6D">
              <w:rPr>
                <w:rFonts w:ascii="Times New Roman" w:eastAsia="Times New Roman" w:hAnsi="Times New Roman" w:cs="Times New Roman"/>
                <w:color w:val="000000" w:themeColor="text1"/>
                <w:sz w:val="24"/>
                <w:szCs w:val="24"/>
                <w:highlight w:val="white"/>
              </w:rPr>
              <w:t xml:space="preserve">río, y con frecuencia nublado. </w:t>
            </w:r>
            <w:sdt>
              <w:sdtPr>
                <w:rPr>
                  <w:rFonts w:ascii="Times New Roman" w:eastAsia="Times New Roman" w:hAnsi="Times New Roman" w:cs="Times New Roman"/>
                  <w:color w:val="000000" w:themeColor="text1"/>
                  <w:sz w:val="24"/>
                  <w:szCs w:val="24"/>
                  <w:highlight w:val="white"/>
                </w:rPr>
                <w:id w:val="1991355913"/>
                <w:citation/>
              </w:sdtPr>
              <w:sdtContent>
                <w:r w:rsidR="001B2D6D">
                  <w:rPr>
                    <w:rFonts w:ascii="Times New Roman" w:eastAsia="Times New Roman" w:hAnsi="Times New Roman" w:cs="Times New Roman"/>
                    <w:color w:val="000000" w:themeColor="text1"/>
                    <w:sz w:val="24"/>
                    <w:szCs w:val="24"/>
                    <w:highlight w:val="white"/>
                  </w:rPr>
                  <w:fldChar w:fldCharType="begin"/>
                </w:r>
                <w:r w:rsidR="001B2D6D">
                  <w:rPr>
                    <w:rFonts w:ascii="Times New Roman" w:eastAsia="Times New Roman" w:hAnsi="Times New Roman" w:cs="Times New Roman"/>
                    <w:color w:val="000000" w:themeColor="text1"/>
                    <w:sz w:val="24"/>
                    <w:szCs w:val="24"/>
                    <w:highlight w:val="white"/>
                    <w:lang w:val="es-ES"/>
                  </w:rPr>
                  <w:instrText xml:space="preserve"> CITATION source3 \l 3082 </w:instrText>
                </w:r>
                <w:r w:rsidR="001B2D6D">
                  <w:rPr>
                    <w:rFonts w:ascii="Times New Roman" w:eastAsia="Times New Roman" w:hAnsi="Times New Roman" w:cs="Times New Roman"/>
                    <w:color w:val="000000" w:themeColor="text1"/>
                    <w:sz w:val="24"/>
                    <w:szCs w:val="24"/>
                    <w:highlight w:val="white"/>
                  </w:rPr>
                  <w:fldChar w:fldCharType="separate"/>
                </w:r>
                <w:r w:rsidR="001B2D6D" w:rsidRPr="001B2D6D">
                  <w:rPr>
                    <w:rFonts w:ascii="Times New Roman" w:eastAsia="Times New Roman" w:hAnsi="Times New Roman" w:cs="Times New Roman"/>
                    <w:noProof/>
                    <w:color w:val="000000" w:themeColor="text1"/>
                    <w:sz w:val="24"/>
                    <w:szCs w:val="24"/>
                    <w:highlight w:val="white"/>
                    <w:lang w:val="es-ES"/>
                  </w:rPr>
                  <w:t>(Puerto Cayo, Manabí: Turismo en playa Puerto Cayo (2023), 2019)</w:t>
                </w:r>
                <w:r w:rsidR="001B2D6D">
                  <w:rPr>
                    <w:rFonts w:ascii="Times New Roman" w:eastAsia="Times New Roman" w:hAnsi="Times New Roman" w:cs="Times New Roman"/>
                    <w:color w:val="000000" w:themeColor="text1"/>
                    <w:sz w:val="24"/>
                    <w:szCs w:val="24"/>
                    <w:highlight w:val="white"/>
                  </w:rPr>
                  <w:fldChar w:fldCharType="end"/>
                </w:r>
              </w:sdtContent>
            </w:sdt>
          </w:p>
          <w:p w14:paraId="52717204" w14:textId="77777777" w:rsidR="003347A9" w:rsidRDefault="003347A9"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474747"/>
                <w:sz w:val="24"/>
                <w:szCs w:val="24"/>
                <w:highlight w:val="white"/>
              </w:rPr>
            </w:pPr>
          </w:p>
        </w:tc>
        <w:tc>
          <w:tcPr>
            <w:tcW w:w="2700" w:type="dxa"/>
            <w:shd w:val="clear" w:color="auto" w:fill="auto"/>
            <w:tcMar>
              <w:top w:w="100" w:type="dxa"/>
              <w:left w:w="100" w:type="dxa"/>
              <w:bottom w:w="100" w:type="dxa"/>
              <w:right w:w="100" w:type="dxa"/>
            </w:tcMar>
          </w:tcPr>
          <w:p w14:paraId="652FDF03" w14:textId="77777777" w:rsidR="003F11C2" w:rsidRDefault="003F11C2" w:rsidP="003F11C2">
            <w:pPr>
              <w:widowControl w:val="0"/>
              <w:spacing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w:t>
            </w:r>
            <w:r w:rsidR="00DB77B7" w:rsidRPr="003F11C2">
              <w:rPr>
                <w:rFonts w:ascii="Times New Roman" w:eastAsia="Times New Roman" w:hAnsi="Times New Roman" w:cs="Times New Roman"/>
                <w:color w:val="000000" w:themeColor="text1"/>
                <w:sz w:val="24"/>
                <w:szCs w:val="24"/>
                <w:highlight w:val="white"/>
              </w:rPr>
              <w:t>Los platos comunes en la playa incluyen ceviche, camarones en salsa de coco y camotillo, el pez típico de Manabí.</w:t>
            </w:r>
          </w:p>
          <w:p w14:paraId="788B74F1" w14:textId="77777777" w:rsidR="003347A9" w:rsidRPr="003F11C2" w:rsidRDefault="003F11C2" w:rsidP="003F11C2">
            <w:pPr>
              <w:widowControl w:val="0"/>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highlight w:val="white"/>
              </w:rPr>
              <w:t>E</w:t>
            </w:r>
            <w:r w:rsidR="00DB77B7" w:rsidRPr="003F11C2">
              <w:rPr>
                <w:rFonts w:ascii="Times New Roman" w:eastAsia="Times New Roman" w:hAnsi="Times New Roman" w:cs="Times New Roman"/>
                <w:color w:val="000000" w:themeColor="text1"/>
                <w:sz w:val="24"/>
                <w:szCs w:val="24"/>
                <w:highlight w:val="white"/>
              </w:rPr>
              <w:t>n puerto cayo se puede realizar las siguientes actividades:</w:t>
            </w:r>
          </w:p>
          <w:p w14:paraId="19122F40" w14:textId="77777777" w:rsidR="003347A9" w:rsidRPr="003F11C2" w:rsidRDefault="00DB77B7">
            <w:pPr>
              <w:widowControl w:val="0"/>
              <w:numPr>
                <w:ilvl w:val="0"/>
                <w:numId w:val="9"/>
              </w:numPr>
              <w:spacing w:line="240"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Conocer el mirador con el que cuenta el puerto</w:t>
            </w:r>
          </w:p>
          <w:p w14:paraId="69AB5ABA" w14:textId="77777777" w:rsidR="003347A9" w:rsidRPr="003F11C2" w:rsidRDefault="00DB77B7">
            <w:pPr>
              <w:widowControl w:val="0"/>
              <w:numPr>
                <w:ilvl w:val="0"/>
                <w:numId w:val="9"/>
              </w:numPr>
              <w:spacing w:line="240"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Observación de Ballenas</w:t>
            </w:r>
          </w:p>
          <w:p w14:paraId="6DC47F6A" w14:textId="77777777" w:rsidR="003347A9" w:rsidRPr="003F11C2" w:rsidRDefault="00DB77B7">
            <w:pPr>
              <w:widowControl w:val="0"/>
              <w:numPr>
                <w:ilvl w:val="0"/>
                <w:numId w:val="9"/>
              </w:numPr>
              <w:spacing w:line="240"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Surf en Puerto Cayo</w:t>
            </w:r>
          </w:p>
          <w:p w14:paraId="2658EA4A" w14:textId="77777777" w:rsidR="003347A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rPr>
            </w:pPr>
            <w:sdt>
              <w:sdtPr>
                <w:rPr>
                  <w:rFonts w:ascii="Times New Roman" w:eastAsia="Times New Roman" w:hAnsi="Times New Roman" w:cs="Times New Roman"/>
                  <w:color w:val="333333"/>
                  <w:sz w:val="24"/>
                  <w:szCs w:val="24"/>
                </w:rPr>
                <w:id w:val="99607758"/>
                <w:citation/>
              </w:sdtPr>
              <w:sdtContent>
                <w:r w:rsidR="001B2D6D">
                  <w:rPr>
                    <w:rFonts w:ascii="Times New Roman" w:eastAsia="Times New Roman" w:hAnsi="Times New Roman" w:cs="Times New Roman"/>
                    <w:color w:val="333333"/>
                    <w:sz w:val="24"/>
                    <w:szCs w:val="24"/>
                  </w:rPr>
                  <w:fldChar w:fldCharType="begin"/>
                </w:r>
                <w:r w:rsidR="001B2D6D">
                  <w:rPr>
                    <w:rFonts w:ascii="Times New Roman" w:eastAsia="Times New Roman" w:hAnsi="Times New Roman" w:cs="Times New Roman"/>
                    <w:color w:val="000000" w:themeColor="text1"/>
                    <w:sz w:val="24"/>
                    <w:szCs w:val="24"/>
                    <w:lang w:val="es-ES"/>
                  </w:rPr>
                  <w:instrText xml:space="preserve"> CITATION source3 \l 3082 </w:instrText>
                </w:r>
                <w:r w:rsidR="001B2D6D">
                  <w:rPr>
                    <w:rFonts w:ascii="Times New Roman" w:eastAsia="Times New Roman" w:hAnsi="Times New Roman" w:cs="Times New Roman"/>
                    <w:color w:val="333333"/>
                    <w:sz w:val="24"/>
                    <w:szCs w:val="24"/>
                  </w:rPr>
                  <w:fldChar w:fldCharType="separate"/>
                </w:r>
                <w:r w:rsidR="001B2D6D" w:rsidRPr="001B2D6D">
                  <w:rPr>
                    <w:rFonts w:ascii="Times New Roman" w:eastAsia="Times New Roman" w:hAnsi="Times New Roman" w:cs="Times New Roman"/>
                    <w:noProof/>
                    <w:color w:val="000000" w:themeColor="text1"/>
                    <w:sz w:val="24"/>
                    <w:szCs w:val="24"/>
                    <w:lang w:val="es-ES"/>
                  </w:rPr>
                  <w:t>(Puerto Cayo, Manabí: Turismo en playa Puerto Cayo (2023), 2019)</w:t>
                </w:r>
                <w:r w:rsidR="001B2D6D">
                  <w:rPr>
                    <w:rFonts w:ascii="Times New Roman" w:eastAsia="Times New Roman" w:hAnsi="Times New Roman" w:cs="Times New Roman"/>
                    <w:color w:val="333333"/>
                    <w:sz w:val="24"/>
                    <w:szCs w:val="24"/>
                  </w:rPr>
                  <w:fldChar w:fldCharType="end"/>
                </w:r>
              </w:sdtContent>
            </w:sdt>
          </w:p>
        </w:tc>
      </w:tr>
      <w:tr w:rsidR="003347A9" w14:paraId="5BE2435B" w14:textId="77777777" w:rsidTr="001B2D6D">
        <w:trPr>
          <w:trHeight w:val="1292"/>
        </w:trPr>
        <w:tc>
          <w:tcPr>
            <w:tcW w:w="1560" w:type="dxa"/>
            <w:shd w:val="clear" w:color="auto" w:fill="auto"/>
            <w:tcMar>
              <w:top w:w="100" w:type="dxa"/>
              <w:left w:w="100" w:type="dxa"/>
              <w:bottom w:w="100" w:type="dxa"/>
              <w:right w:w="100" w:type="dxa"/>
            </w:tcMar>
          </w:tcPr>
          <w:p w14:paraId="5312E2A9" w14:textId="77777777" w:rsidR="003347A9" w:rsidRDefault="00DB77B7" w:rsidP="003F11C2">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6"/>
                <w:szCs w:val="26"/>
              </w:rPr>
            </w:pPr>
            <w:r w:rsidRPr="003F11C2">
              <w:rPr>
                <w:rFonts w:ascii="Times New Roman" w:eastAsia="Times New Roman" w:hAnsi="Times New Roman" w:cs="Times New Roman"/>
                <w:b/>
                <w:color w:val="000000" w:themeColor="text1"/>
                <w:sz w:val="26"/>
                <w:szCs w:val="26"/>
              </w:rPr>
              <w:t>Cascada San Nicolás</w:t>
            </w:r>
          </w:p>
        </w:tc>
        <w:tc>
          <w:tcPr>
            <w:tcW w:w="3060" w:type="dxa"/>
            <w:shd w:val="clear" w:color="auto" w:fill="auto"/>
            <w:tcMar>
              <w:top w:w="100" w:type="dxa"/>
              <w:left w:w="100" w:type="dxa"/>
              <w:bottom w:w="100" w:type="dxa"/>
              <w:right w:w="100" w:type="dxa"/>
            </w:tcMar>
          </w:tcPr>
          <w:p w14:paraId="168E47D6" w14:textId="77777777" w:rsidR="003347A9" w:rsidRPr="001B2D6D"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highlight w:val="white"/>
              </w:rPr>
            </w:pPr>
            <w:r w:rsidRPr="003F11C2">
              <w:rPr>
                <w:rFonts w:ascii="Times New Roman" w:eastAsia="Times New Roman" w:hAnsi="Times New Roman" w:cs="Times New Roman"/>
                <w:color w:val="000000" w:themeColor="text1"/>
                <w:sz w:val="24"/>
                <w:szCs w:val="24"/>
                <w:highlight w:val="white"/>
              </w:rPr>
              <w:t xml:space="preserve">La cascada San Nicolás se encuentra ubicada en el recinto Agua Dulce del Cantón Jipijapa. La vía de ingreso a este atractivo natural se encuentra en el margen derecho de la vía </w:t>
            </w:r>
            <w:hyperlink r:id="rId34">
              <w:r w:rsidRPr="003F11C2">
                <w:rPr>
                  <w:rFonts w:ascii="Times New Roman" w:eastAsia="Times New Roman" w:hAnsi="Times New Roman" w:cs="Times New Roman"/>
                  <w:color w:val="000000" w:themeColor="text1"/>
                  <w:sz w:val="24"/>
                  <w:szCs w:val="24"/>
                  <w:highlight w:val="white"/>
                </w:rPr>
                <w:t>Jipijapa</w:t>
              </w:r>
            </w:hyperlink>
            <w:r w:rsidRPr="003F11C2">
              <w:rPr>
                <w:rFonts w:ascii="Times New Roman" w:eastAsia="Times New Roman" w:hAnsi="Times New Roman" w:cs="Times New Roman"/>
                <w:color w:val="000000" w:themeColor="text1"/>
                <w:sz w:val="24"/>
                <w:szCs w:val="24"/>
                <w:highlight w:val="white"/>
              </w:rPr>
              <w:t xml:space="preserve"> – Noboa, a 1.6 km de la Universidad Estatal del Sur de </w:t>
            </w:r>
            <w:hyperlink r:id="rId35">
              <w:r w:rsidRPr="003F11C2">
                <w:rPr>
                  <w:rFonts w:ascii="Times New Roman" w:eastAsia="Times New Roman" w:hAnsi="Times New Roman" w:cs="Times New Roman"/>
                  <w:color w:val="000000" w:themeColor="text1"/>
                  <w:sz w:val="24"/>
                  <w:szCs w:val="24"/>
                  <w:highlight w:val="white"/>
                </w:rPr>
                <w:t>Manabí</w:t>
              </w:r>
            </w:hyperlink>
            <w:r w:rsidRPr="003F11C2">
              <w:rPr>
                <w:rFonts w:ascii="Times New Roman" w:eastAsia="Times New Roman" w:hAnsi="Times New Roman" w:cs="Times New Roman"/>
                <w:color w:val="000000" w:themeColor="text1"/>
                <w:sz w:val="24"/>
                <w:szCs w:val="24"/>
                <w:highlight w:val="white"/>
              </w:rPr>
              <w:t>.</w:t>
            </w:r>
            <w:r w:rsidR="001B2D6D">
              <w:rPr>
                <w:rFonts w:ascii="Times New Roman" w:eastAsia="Times New Roman" w:hAnsi="Times New Roman" w:cs="Times New Roman"/>
                <w:color w:val="000000" w:themeColor="text1"/>
                <w:sz w:val="24"/>
                <w:szCs w:val="24"/>
                <w:highlight w:val="white"/>
              </w:rPr>
              <w:t xml:space="preserve">  </w:t>
            </w:r>
            <w:sdt>
              <w:sdtPr>
                <w:rPr>
                  <w:rFonts w:ascii="Times New Roman" w:eastAsia="Times New Roman" w:hAnsi="Times New Roman" w:cs="Times New Roman"/>
                  <w:color w:val="000000" w:themeColor="text1"/>
                  <w:sz w:val="24"/>
                  <w:szCs w:val="24"/>
                  <w:highlight w:val="white"/>
                </w:rPr>
                <w:id w:val="-594024952"/>
                <w:citation/>
              </w:sdtPr>
              <w:sdtContent>
                <w:r w:rsidR="001B2D6D">
                  <w:rPr>
                    <w:rFonts w:ascii="Times New Roman" w:eastAsia="Times New Roman" w:hAnsi="Times New Roman" w:cs="Times New Roman"/>
                    <w:color w:val="000000" w:themeColor="text1"/>
                    <w:sz w:val="24"/>
                    <w:szCs w:val="24"/>
                    <w:highlight w:val="white"/>
                  </w:rPr>
                  <w:fldChar w:fldCharType="begin"/>
                </w:r>
                <w:r w:rsidR="001B2D6D">
                  <w:rPr>
                    <w:rFonts w:ascii="Times New Roman" w:eastAsia="Times New Roman" w:hAnsi="Times New Roman" w:cs="Times New Roman"/>
                    <w:color w:val="000000" w:themeColor="text1"/>
                    <w:sz w:val="24"/>
                    <w:szCs w:val="24"/>
                    <w:highlight w:val="white"/>
                    <w:lang w:val="es-ES"/>
                  </w:rPr>
                  <w:instrText xml:space="preserve"> CITATION source5 \l 3082 </w:instrText>
                </w:r>
                <w:r w:rsidR="001B2D6D">
                  <w:rPr>
                    <w:rFonts w:ascii="Times New Roman" w:eastAsia="Times New Roman" w:hAnsi="Times New Roman" w:cs="Times New Roman"/>
                    <w:color w:val="000000" w:themeColor="text1"/>
                    <w:sz w:val="24"/>
                    <w:szCs w:val="24"/>
                    <w:highlight w:val="white"/>
                  </w:rPr>
                  <w:fldChar w:fldCharType="separate"/>
                </w:r>
                <w:r w:rsidR="001B2D6D" w:rsidRPr="001B2D6D">
                  <w:rPr>
                    <w:rFonts w:ascii="Times New Roman" w:eastAsia="Times New Roman" w:hAnsi="Times New Roman" w:cs="Times New Roman"/>
                    <w:noProof/>
                    <w:color w:val="000000" w:themeColor="text1"/>
                    <w:sz w:val="24"/>
                    <w:szCs w:val="24"/>
                    <w:highlight w:val="white"/>
                    <w:lang w:val="es-ES"/>
                  </w:rPr>
                  <w:t>(Falconi, Cascada San Nicolás - Jipijapa - Manabí, 2020)</w:t>
                </w:r>
                <w:r w:rsidR="001B2D6D">
                  <w:rPr>
                    <w:rFonts w:ascii="Times New Roman" w:eastAsia="Times New Roman" w:hAnsi="Times New Roman" w:cs="Times New Roman"/>
                    <w:color w:val="000000" w:themeColor="text1"/>
                    <w:sz w:val="24"/>
                    <w:szCs w:val="24"/>
                    <w:highlight w:val="white"/>
                  </w:rPr>
                  <w:fldChar w:fldCharType="end"/>
                </w:r>
              </w:sdtContent>
            </w:sdt>
          </w:p>
        </w:tc>
        <w:tc>
          <w:tcPr>
            <w:tcW w:w="2775" w:type="dxa"/>
            <w:shd w:val="clear" w:color="auto" w:fill="auto"/>
            <w:tcMar>
              <w:top w:w="100" w:type="dxa"/>
              <w:left w:w="100" w:type="dxa"/>
              <w:bottom w:w="100" w:type="dxa"/>
              <w:right w:w="100" w:type="dxa"/>
            </w:tcMar>
          </w:tcPr>
          <w:p w14:paraId="6B66996F" w14:textId="77777777" w:rsidR="003347A9" w:rsidRDefault="003347A9">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rPr>
            </w:pPr>
          </w:p>
          <w:p w14:paraId="5A19161B" w14:textId="77777777" w:rsidR="003347A9" w:rsidRPr="003F11C2" w:rsidRDefault="00DB77B7">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Temperatura promedio: 23-24°C</w:t>
            </w:r>
          </w:p>
          <w:p w14:paraId="0F720179" w14:textId="77777777" w:rsidR="003347A9" w:rsidRPr="003F11C2" w:rsidRDefault="00DB77B7">
            <w:pPr>
              <w:widowControl w:val="0"/>
              <w:numPr>
                <w:ilvl w:val="0"/>
                <w:numId w:val="6"/>
              </w:numPr>
              <w:spacing w:line="384"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Estación seca: junio a noviembre</w:t>
            </w:r>
          </w:p>
          <w:p w14:paraId="23AF3582" w14:textId="77777777" w:rsidR="003347A9" w:rsidRPr="003F11C2" w:rsidRDefault="00DB77B7">
            <w:pPr>
              <w:widowControl w:val="0"/>
              <w:numPr>
                <w:ilvl w:val="0"/>
                <w:numId w:val="6"/>
              </w:numPr>
              <w:spacing w:after="460" w:line="384"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Estación lluviosa: diciembre a mayo</w:t>
            </w:r>
          </w:p>
          <w:p w14:paraId="13A478B2" w14:textId="77777777" w:rsidR="003347A9" w:rsidRPr="003F11C2" w:rsidRDefault="00000000">
            <w:pPr>
              <w:widowControl w:val="0"/>
              <w:spacing w:before="300" w:after="460" w:line="384" w:lineRule="auto"/>
              <w:rPr>
                <w:rFonts w:ascii="Times New Roman" w:eastAsia="Times New Roman" w:hAnsi="Times New Roman" w:cs="Times New Roman"/>
                <w:color w:val="000000" w:themeColor="text1"/>
                <w:sz w:val="24"/>
                <w:szCs w:val="24"/>
              </w:rPr>
            </w:pPr>
            <w:sdt>
              <w:sdtPr>
                <w:rPr>
                  <w:rFonts w:ascii="Times New Roman" w:eastAsia="Times New Roman" w:hAnsi="Times New Roman" w:cs="Times New Roman"/>
                  <w:color w:val="000000" w:themeColor="text1"/>
                  <w:sz w:val="24"/>
                  <w:szCs w:val="24"/>
                </w:rPr>
                <w:id w:val="244470704"/>
                <w:citation/>
              </w:sdtPr>
              <w:sdtContent>
                <w:r w:rsidR="001B2D6D">
                  <w:rPr>
                    <w:rFonts w:ascii="Times New Roman" w:eastAsia="Times New Roman" w:hAnsi="Times New Roman" w:cs="Times New Roman"/>
                    <w:color w:val="000000" w:themeColor="text1"/>
                    <w:sz w:val="24"/>
                    <w:szCs w:val="24"/>
                  </w:rPr>
                  <w:fldChar w:fldCharType="begin"/>
                </w:r>
                <w:r w:rsidR="001B2D6D">
                  <w:rPr>
                    <w:rFonts w:ascii="Times New Roman" w:eastAsia="Times New Roman" w:hAnsi="Times New Roman" w:cs="Times New Roman"/>
                    <w:color w:val="000000" w:themeColor="text1"/>
                    <w:sz w:val="24"/>
                    <w:szCs w:val="24"/>
                    <w:lang w:val="es-ES"/>
                  </w:rPr>
                  <w:instrText xml:space="preserve"> CITATION source5 \l 3082 </w:instrText>
                </w:r>
                <w:r w:rsidR="001B2D6D">
                  <w:rPr>
                    <w:rFonts w:ascii="Times New Roman" w:eastAsia="Times New Roman" w:hAnsi="Times New Roman" w:cs="Times New Roman"/>
                    <w:color w:val="000000" w:themeColor="text1"/>
                    <w:sz w:val="24"/>
                    <w:szCs w:val="24"/>
                  </w:rPr>
                  <w:fldChar w:fldCharType="separate"/>
                </w:r>
                <w:r w:rsidR="001B2D6D" w:rsidRPr="001B2D6D">
                  <w:rPr>
                    <w:rFonts w:ascii="Times New Roman" w:eastAsia="Times New Roman" w:hAnsi="Times New Roman" w:cs="Times New Roman"/>
                    <w:noProof/>
                    <w:color w:val="000000" w:themeColor="text1"/>
                    <w:sz w:val="24"/>
                    <w:szCs w:val="24"/>
                    <w:lang w:val="es-ES"/>
                  </w:rPr>
                  <w:t xml:space="preserve">(Falconi, Cascada San Nicolás - Jipijapa - </w:t>
                </w:r>
                <w:r w:rsidR="001B2D6D" w:rsidRPr="001B2D6D">
                  <w:rPr>
                    <w:rFonts w:ascii="Times New Roman" w:eastAsia="Times New Roman" w:hAnsi="Times New Roman" w:cs="Times New Roman"/>
                    <w:noProof/>
                    <w:color w:val="000000" w:themeColor="text1"/>
                    <w:sz w:val="24"/>
                    <w:szCs w:val="24"/>
                    <w:lang w:val="es-ES"/>
                  </w:rPr>
                  <w:lastRenderedPageBreak/>
                  <w:t>Manabí, 2020)</w:t>
                </w:r>
                <w:r w:rsidR="001B2D6D">
                  <w:rPr>
                    <w:rFonts w:ascii="Times New Roman" w:eastAsia="Times New Roman" w:hAnsi="Times New Roman" w:cs="Times New Roman"/>
                    <w:color w:val="000000" w:themeColor="text1"/>
                    <w:sz w:val="24"/>
                    <w:szCs w:val="24"/>
                  </w:rPr>
                  <w:fldChar w:fldCharType="end"/>
                </w:r>
              </w:sdtContent>
            </w:sdt>
          </w:p>
          <w:p w14:paraId="27B70E8C" w14:textId="77777777" w:rsidR="003347A9" w:rsidRDefault="003347A9">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rPr>
            </w:pPr>
          </w:p>
        </w:tc>
        <w:tc>
          <w:tcPr>
            <w:tcW w:w="2700" w:type="dxa"/>
            <w:shd w:val="clear" w:color="auto" w:fill="auto"/>
            <w:tcMar>
              <w:top w:w="100" w:type="dxa"/>
              <w:left w:w="100" w:type="dxa"/>
              <w:bottom w:w="100" w:type="dxa"/>
              <w:right w:w="100" w:type="dxa"/>
            </w:tcMar>
          </w:tcPr>
          <w:p w14:paraId="34B5C815" w14:textId="77777777" w:rsidR="003347A9" w:rsidRPr="003F11C2" w:rsidRDefault="00BC515B"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lastRenderedPageBreak/>
              <w:t>En</w:t>
            </w:r>
            <w:r w:rsidR="00DB77B7" w:rsidRPr="003F11C2">
              <w:rPr>
                <w:rFonts w:ascii="Times New Roman" w:eastAsia="Times New Roman" w:hAnsi="Times New Roman" w:cs="Times New Roman"/>
                <w:color w:val="000000" w:themeColor="text1"/>
                <w:sz w:val="24"/>
                <w:szCs w:val="24"/>
              </w:rPr>
              <w:t xml:space="preserve"> el sitio no hay señal </w:t>
            </w:r>
            <w:r w:rsidR="00DC538D" w:rsidRPr="003F11C2">
              <w:rPr>
                <w:rFonts w:ascii="Times New Roman" w:eastAsia="Times New Roman" w:hAnsi="Times New Roman" w:cs="Times New Roman"/>
                <w:color w:val="000000" w:themeColor="text1"/>
                <w:sz w:val="24"/>
                <w:szCs w:val="24"/>
              </w:rPr>
              <w:t>telefónica</w:t>
            </w:r>
            <w:r w:rsidR="00DB77B7" w:rsidRPr="003F11C2">
              <w:rPr>
                <w:rFonts w:ascii="Times New Roman" w:eastAsia="Times New Roman" w:hAnsi="Times New Roman" w:cs="Times New Roman"/>
                <w:color w:val="000000" w:themeColor="text1"/>
                <w:sz w:val="24"/>
                <w:szCs w:val="24"/>
              </w:rPr>
              <w:t xml:space="preserve"> para llamadas ni internet, pero esporádicamente llegan los mensajes de texto.</w:t>
            </w:r>
          </w:p>
          <w:p w14:paraId="3CC9A273" w14:textId="77777777" w:rsidR="003347A9" w:rsidRPr="003F11C2"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 xml:space="preserve">El ingreso es pagado y tiene un costo de $0.50 </w:t>
            </w:r>
            <w:r w:rsidR="003F11C2" w:rsidRPr="003F11C2">
              <w:rPr>
                <w:rFonts w:ascii="Times New Roman" w:eastAsia="Times New Roman" w:hAnsi="Times New Roman" w:cs="Times New Roman"/>
                <w:color w:val="000000" w:themeColor="text1"/>
                <w:sz w:val="24"/>
                <w:szCs w:val="24"/>
              </w:rPr>
              <w:t>ctvs.</w:t>
            </w:r>
          </w:p>
          <w:p w14:paraId="1E69E0EF" w14:textId="77777777" w:rsidR="003347A9" w:rsidRPr="003F11C2"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Para llegar a la cascada se desciende 80 metros en una distancia de 600m.</w:t>
            </w:r>
          </w:p>
          <w:p w14:paraId="5EE6EB6B" w14:textId="77777777" w:rsidR="003347A9" w:rsidRDefault="00000000"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sdt>
              <w:sdtPr>
                <w:rPr>
                  <w:rFonts w:ascii="Times New Roman" w:eastAsia="Times New Roman" w:hAnsi="Times New Roman" w:cs="Times New Roman"/>
                  <w:color w:val="333333"/>
                  <w:sz w:val="24"/>
                  <w:szCs w:val="24"/>
                </w:rPr>
                <w:id w:val="94526428"/>
                <w:citation/>
              </w:sdtPr>
              <w:sdtContent>
                <w:r w:rsidR="001B2D6D">
                  <w:rPr>
                    <w:rFonts w:ascii="Times New Roman" w:eastAsia="Times New Roman" w:hAnsi="Times New Roman" w:cs="Times New Roman"/>
                    <w:color w:val="333333"/>
                    <w:sz w:val="24"/>
                    <w:szCs w:val="24"/>
                  </w:rPr>
                  <w:fldChar w:fldCharType="begin"/>
                </w:r>
                <w:r w:rsidR="001B2D6D">
                  <w:rPr>
                    <w:rFonts w:ascii="Times New Roman" w:eastAsia="Times New Roman" w:hAnsi="Times New Roman" w:cs="Times New Roman"/>
                    <w:color w:val="000000" w:themeColor="text1"/>
                    <w:sz w:val="24"/>
                    <w:szCs w:val="24"/>
                    <w:lang w:val="es-ES"/>
                  </w:rPr>
                  <w:instrText xml:space="preserve"> CITATION source5 \l 3082 </w:instrText>
                </w:r>
                <w:r w:rsidR="001B2D6D">
                  <w:rPr>
                    <w:rFonts w:ascii="Times New Roman" w:eastAsia="Times New Roman" w:hAnsi="Times New Roman" w:cs="Times New Roman"/>
                    <w:color w:val="333333"/>
                    <w:sz w:val="24"/>
                    <w:szCs w:val="24"/>
                  </w:rPr>
                  <w:fldChar w:fldCharType="separate"/>
                </w:r>
                <w:r w:rsidR="001B2D6D" w:rsidRPr="001B2D6D">
                  <w:rPr>
                    <w:rFonts w:ascii="Times New Roman" w:eastAsia="Times New Roman" w:hAnsi="Times New Roman" w:cs="Times New Roman"/>
                    <w:noProof/>
                    <w:color w:val="000000" w:themeColor="text1"/>
                    <w:sz w:val="24"/>
                    <w:szCs w:val="24"/>
                    <w:lang w:val="es-ES"/>
                  </w:rPr>
                  <w:t>(Falconi, Cascada San Nicolás - Jipijapa - Manabí, 2020)</w:t>
                </w:r>
                <w:r w:rsidR="001B2D6D">
                  <w:rPr>
                    <w:rFonts w:ascii="Times New Roman" w:eastAsia="Times New Roman" w:hAnsi="Times New Roman" w:cs="Times New Roman"/>
                    <w:color w:val="333333"/>
                    <w:sz w:val="24"/>
                    <w:szCs w:val="24"/>
                  </w:rPr>
                  <w:fldChar w:fldCharType="end"/>
                </w:r>
              </w:sdtContent>
            </w:sdt>
          </w:p>
        </w:tc>
      </w:tr>
      <w:tr w:rsidR="003347A9" w14:paraId="4D49A69F" w14:textId="77777777">
        <w:tc>
          <w:tcPr>
            <w:tcW w:w="1560" w:type="dxa"/>
            <w:shd w:val="clear" w:color="auto" w:fill="auto"/>
            <w:tcMar>
              <w:top w:w="100" w:type="dxa"/>
              <w:left w:w="100" w:type="dxa"/>
              <w:bottom w:w="100" w:type="dxa"/>
              <w:right w:w="100" w:type="dxa"/>
            </w:tcMar>
          </w:tcPr>
          <w:p w14:paraId="123EF1F2" w14:textId="77777777" w:rsidR="003347A9" w:rsidRDefault="00DB77B7" w:rsidP="003F11C2">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4"/>
                <w:szCs w:val="24"/>
              </w:rPr>
            </w:pPr>
            <w:r w:rsidRPr="003F11C2">
              <w:rPr>
                <w:rFonts w:ascii="Times New Roman" w:eastAsia="Times New Roman" w:hAnsi="Times New Roman" w:cs="Times New Roman"/>
                <w:b/>
                <w:color w:val="000000" w:themeColor="text1"/>
                <w:sz w:val="24"/>
                <w:szCs w:val="24"/>
              </w:rPr>
              <w:t>Cascada Los Tres Saltos de Bajo Grande</w:t>
            </w:r>
          </w:p>
        </w:tc>
        <w:tc>
          <w:tcPr>
            <w:tcW w:w="3060" w:type="dxa"/>
            <w:shd w:val="clear" w:color="auto" w:fill="auto"/>
            <w:tcMar>
              <w:top w:w="100" w:type="dxa"/>
              <w:left w:w="100" w:type="dxa"/>
              <w:bottom w:w="100" w:type="dxa"/>
              <w:right w:w="100" w:type="dxa"/>
            </w:tcMar>
          </w:tcPr>
          <w:p w14:paraId="13D49C5F" w14:textId="77777777" w:rsidR="003347A9" w:rsidRPr="003F11C2"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Se encuentra en la parroquia El Anegado del cantón Jipijapa.</w:t>
            </w:r>
          </w:p>
          <w:p w14:paraId="5E7F989D" w14:textId="77777777" w:rsidR="003347A9" w:rsidRPr="003F11C2" w:rsidRDefault="00DB77B7"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Este hermoso lugar es uno de los atractivos naturales que posee la zona rural de Manabí</w:t>
            </w:r>
          </w:p>
          <w:p w14:paraId="600EB066" w14:textId="77777777" w:rsidR="003347A9" w:rsidRDefault="00000000" w:rsidP="003F11C2">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sdt>
              <w:sdtPr>
                <w:rPr>
                  <w:rFonts w:ascii="Times New Roman" w:eastAsia="Times New Roman" w:hAnsi="Times New Roman" w:cs="Times New Roman"/>
                  <w:color w:val="333333"/>
                  <w:sz w:val="24"/>
                  <w:szCs w:val="24"/>
                </w:rPr>
                <w:id w:val="1084428364"/>
                <w:citation/>
              </w:sdtPr>
              <w:sdtContent>
                <w:r w:rsidR="00213965">
                  <w:rPr>
                    <w:rFonts w:ascii="Times New Roman" w:eastAsia="Times New Roman" w:hAnsi="Times New Roman" w:cs="Times New Roman"/>
                    <w:color w:val="333333"/>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source6 \l 3082 </w:instrText>
                </w:r>
                <w:r w:rsidR="00213965">
                  <w:rPr>
                    <w:rFonts w:ascii="Times New Roman" w:eastAsia="Times New Roman" w:hAnsi="Times New Roman" w:cs="Times New Roman"/>
                    <w:color w:val="333333"/>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(MANABÍ | La cascada Los Tres Bajos del Anegado de Jijipaja derrocha belleza natural, 2019)</w:t>
                </w:r>
                <w:r w:rsidR="00213965">
                  <w:rPr>
                    <w:rFonts w:ascii="Times New Roman" w:eastAsia="Times New Roman" w:hAnsi="Times New Roman" w:cs="Times New Roman"/>
                    <w:color w:val="333333"/>
                    <w:sz w:val="24"/>
                    <w:szCs w:val="24"/>
                  </w:rPr>
                  <w:fldChar w:fldCharType="end"/>
                </w:r>
              </w:sdtContent>
            </w:sdt>
          </w:p>
        </w:tc>
        <w:tc>
          <w:tcPr>
            <w:tcW w:w="2775" w:type="dxa"/>
            <w:shd w:val="clear" w:color="auto" w:fill="auto"/>
            <w:tcMar>
              <w:top w:w="100" w:type="dxa"/>
              <w:left w:w="100" w:type="dxa"/>
              <w:bottom w:w="100" w:type="dxa"/>
              <w:right w:w="100" w:type="dxa"/>
            </w:tcMar>
          </w:tcPr>
          <w:p w14:paraId="2E923271" w14:textId="77777777" w:rsidR="003347A9" w:rsidRPr="003F11C2" w:rsidRDefault="00DB77B7" w:rsidP="003F11C2">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Es cálido o caluroso durante todo el año</w:t>
            </w:r>
          </w:p>
          <w:p w14:paraId="39A5D66B" w14:textId="77777777" w:rsidR="003347A9" w:rsidRPr="003F11C2" w:rsidRDefault="00DB77B7" w:rsidP="003F11C2">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La temperatura media anual es de 30° y la precipitación media anual es de 511 mm.</w:t>
            </w:r>
          </w:p>
          <w:p w14:paraId="2A1F97A5" w14:textId="77777777" w:rsidR="003347A9" w:rsidRDefault="00DB77B7" w:rsidP="00213965">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color w:val="333333"/>
                <w:sz w:val="24"/>
                <w:szCs w:val="24"/>
              </w:rPr>
            </w:pPr>
            <w:r w:rsidRPr="003F11C2">
              <w:rPr>
                <w:rFonts w:ascii="Times New Roman" w:eastAsia="Times New Roman" w:hAnsi="Times New Roman" w:cs="Times New Roman"/>
                <w:color w:val="000000" w:themeColor="text1"/>
                <w:sz w:val="24"/>
                <w:szCs w:val="24"/>
              </w:rPr>
              <w:t xml:space="preserve">No llueve durante 154 días al año, la humedad media es de 76%. </w:t>
            </w:r>
            <w:sdt>
              <w:sdtPr>
                <w:rPr>
                  <w:rFonts w:ascii="Times New Roman" w:eastAsia="Times New Roman" w:hAnsi="Times New Roman" w:cs="Times New Roman"/>
                  <w:color w:val="000000" w:themeColor="text1"/>
                  <w:sz w:val="24"/>
                  <w:szCs w:val="24"/>
                </w:rPr>
                <w:id w:val="-992639890"/>
                <w:citation/>
              </w:sdtPr>
              <w:sdtContent>
                <w:r w:rsidR="00213965">
                  <w:rPr>
                    <w:rFonts w:ascii="Times New Roman" w:eastAsia="Times New Roman" w:hAnsi="Times New Roman" w:cs="Times New Roman"/>
                    <w:color w:val="000000" w:themeColor="text1"/>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source6 \l 3082 </w:instrText>
                </w:r>
                <w:r w:rsidR="00213965">
                  <w:rPr>
                    <w:rFonts w:ascii="Times New Roman" w:eastAsia="Times New Roman" w:hAnsi="Times New Roman" w:cs="Times New Roman"/>
                    <w:color w:val="000000" w:themeColor="text1"/>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(MANABÍ | La cascada Los Tres Bajos del Anegado de Jijipaja derrocha belleza natural, 2019)</w:t>
                </w:r>
                <w:r w:rsidR="00213965">
                  <w:rPr>
                    <w:rFonts w:ascii="Times New Roman" w:eastAsia="Times New Roman" w:hAnsi="Times New Roman" w:cs="Times New Roman"/>
                    <w:color w:val="000000" w:themeColor="text1"/>
                    <w:sz w:val="24"/>
                    <w:szCs w:val="24"/>
                  </w:rPr>
                  <w:fldChar w:fldCharType="end"/>
                </w:r>
              </w:sdtContent>
            </w:sdt>
          </w:p>
        </w:tc>
        <w:tc>
          <w:tcPr>
            <w:tcW w:w="2700" w:type="dxa"/>
            <w:shd w:val="clear" w:color="auto" w:fill="auto"/>
            <w:tcMar>
              <w:top w:w="100" w:type="dxa"/>
              <w:left w:w="100" w:type="dxa"/>
              <w:bottom w:w="100" w:type="dxa"/>
              <w:right w:w="100" w:type="dxa"/>
            </w:tcMar>
          </w:tcPr>
          <w:p w14:paraId="19096771" w14:textId="77777777" w:rsidR="003347A9" w:rsidRPr="003F11C2" w:rsidRDefault="00DB77B7" w:rsidP="006D4E21">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3F11C2">
              <w:rPr>
                <w:rFonts w:ascii="Times New Roman" w:eastAsia="Times New Roman" w:hAnsi="Times New Roman" w:cs="Times New Roman"/>
                <w:color w:val="000000" w:themeColor="text1"/>
                <w:sz w:val="24"/>
                <w:szCs w:val="24"/>
              </w:rPr>
              <w:t>En Los Tres Saltos de Bajo Grande se puede disfrutar de la naturaleza en estado puro, de sus afluentes que forman hermosas cascadas, además de la deliciosa gastronomía de la que se enorgullece la provincia de Manabí.</w:t>
            </w:r>
          </w:p>
          <w:p w14:paraId="18D20D01" w14:textId="77777777" w:rsidR="003347A9" w:rsidRDefault="00000000" w:rsidP="006D4E2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sdt>
              <w:sdtPr>
                <w:rPr>
                  <w:rFonts w:ascii="Times New Roman" w:eastAsia="Times New Roman" w:hAnsi="Times New Roman" w:cs="Times New Roman"/>
                  <w:color w:val="333333"/>
                  <w:sz w:val="24"/>
                  <w:szCs w:val="24"/>
                </w:rPr>
                <w:id w:val="-87704329"/>
                <w:citation/>
              </w:sdtPr>
              <w:sdtContent>
                <w:r w:rsidR="00213965">
                  <w:rPr>
                    <w:rFonts w:ascii="Times New Roman" w:eastAsia="Times New Roman" w:hAnsi="Times New Roman" w:cs="Times New Roman"/>
                    <w:color w:val="333333"/>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source6 \l 3082 </w:instrText>
                </w:r>
                <w:r w:rsidR="00213965">
                  <w:rPr>
                    <w:rFonts w:ascii="Times New Roman" w:eastAsia="Times New Roman" w:hAnsi="Times New Roman" w:cs="Times New Roman"/>
                    <w:color w:val="333333"/>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(MANABÍ | La cascada Los Tres Bajos del Anegado de Jijipaja derrocha belleza natural, 2019)</w:t>
                </w:r>
                <w:r w:rsidR="00213965">
                  <w:rPr>
                    <w:rFonts w:ascii="Times New Roman" w:eastAsia="Times New Roman" w:hAnsi="Times New Roman" w:cs="Times New Roman"/>
                    <w:color w:val="333333"/>
                    <w:sz w:val="24"/>
                    <w:szCs w:val="24"/>
                  </w:rPr>
                  <w:fldChar w:fldCharType="end"/>
                </w:r>
              </w:sdtContent>
            </w:sdt>
          </w:p>
        </w:tc>
      </w:tr>
      <w:tr w:rsidR="003347A9" w14:paraId="4A12145F" w14:textId="77777777">
        <w:trPr>
          <w:trHeight w:val="3620"/>
        </w:trPr>
        <w:tc>
          <w:tcPr>
            <w:tcW w:w="1560" w:type="dxa"/>
            <w:shd w:val="clear" w:color="auto" w:fill="auto"/>
            <w:tcMar>
              <w:top w:w="100" w:type="dxa"/>
              <w:left w:w="100" w:type="dxa"/>
              <w:bottom w:w="100" w:type="dxa"/>
              <w:right w:w="100" w:type="dxa"/>
            </w:tcMar>
          </w:tcPr>
          <w:p w14:paraId="1D89F1A3" w14:textId="77777777" w:rsidR="003347A9" w:rsidRPr="00DC538D" w:rsidRDefault="00DB77B7" w:rsidP="00DC538D">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themeColor="text1"/>
                <w:sz w:val="24"/>
                <w:szCs w:val="24"/>
              </w:rPr>
            </w:pPr>
            <w:r w:rsidRPr="00DC538D">
              <w:rPr>
                <w:rFonts w:ascii="Times New Roman" w:eastAsia="Times New Roman" w:hAnsi="Times New Roman" w:cs="Times New Roman"/>
                <w:b/>
                <w:color w:val="000000" w:themeColor="text1"/>
                <w:sz w:val="24"/>
                <w:szCs w:val="24"/>
              </w:rPr>
              <w:t>Cascada Maryland</w:t>
            </w:r>
          </w:p>
        </w:tc>
        <w:tc>
          <w:tcPr>
            <w:tcW w:w="3060" w:type="dxa"/>
            <w:shd w:val="clear" w:color="auto" w:fill="auto"/>
            <w:tcMar>
              <w:top w:w="100" w:type="dxa"/>
              <w:left w:w="100" w:type="dxa"/>
              <w:bottom w:w="100" w:type="dxa"/>
              <w:right w:w="100" w:type="dxa"/>
            </w:tcMar>
          </w:tcPr>
          <w:p w14:paraId="5007C5D1" w14:textId="77777777" w:rsidR="003347A9" w:rsidRPr="00DC538D" w:rsidRDefault="00DB77B7"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DC538D">
              <w:rPr>
                <w:rFonts w:ascii="Times New Roman" w:eastAsia="Times New Roman" w:hAnsi="Times New Roman" w:cs="Times New Roman"/>
                <w:color w:val="000000" w:themeColor="text1"/>
                <w:sz w:val="24"/>
                <w:szCs w:val="24"/>
              </w:rPr>
              <w:t>La Cascada Maryland se encuentra ubicada en la parroquia Pedro Pablo Gómez, cantón Jipijapa, provincia de Manabí.</w:t>
            </w:r>
          </w:p>
          <w:p w14:paraId="553CC754" w14:textId="77777777" w:rsidR="003347A9" w:rsidRPr="00DC538D" w:rsidRDefault="00000000"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sdt>
              <w:sdtPr>
                <w:rPr>
                  <w:rFonts w:ascii="Times New Roman" w:eastAsia="Times New Roman" w:hAnsi="Times New Roman" w:cs="Times New Roman"/>
                  <w:color w:val="000000" w:themeColor="text1"/>
                  <w:sz w:val="24"/>
                  <w:szCs w:val="24"/>
                </w:rPr>
                <w:id w:val="-989334244"/>
                <w:citation/>
              </w:sdtPr>
              <w:sdtContent>
                <w:r w:rsidR="00213965">
                  <w:rPr>
                    <w:rFonts w:ascii="Times New Roman" w:eastAsia="Times New Roman" w:hAnsi="Times New Roman" w:cs="Times New Roman"/>
                    <w:color w:val="000000" w:themeColor="text1"/>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source7 \l 3082 </w:instrText>
                </w:r>
                <w:r w:rsidR="00213965">
                  <w:rPr>
                    <w:rFonts w:ascii="Times New Roman" w:eastAsia="Times New Roman" w:hAnsi="Times New Roman" w:cs="Times New Roman"/>
                    <w:color w:val="000000" w:themeColor="text1"/>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(Falconi, Cascada Maryland - Jipijapa - Manabí, 2019)</w:t>
                </w:r>
                <w:r w:rsidR="00213965">
                  <w:rPr>
                    <w:rFonts w:ascii="Times New Roman" w:eastAsia="Times New Roman" w:hAnsi="Times New Roman" w:cs="Times New Roman"/>
                    <w:color w:val="000000" w:themeColor="text1"/>
                    <w:sz w:val="24"/>
                    <w:szCs w:val="24"/>
                  </w:rPr>
                  <w:fldChar w:fldCharType="end"/>
                </w:r>
              </w:sdtContent>
            </w:sdt>
          </w:p>
          <w:p w14:paraId="17B7CAA5" w14:textId="77777777" w:rsidR="003347A9" w:rsidRPr="00DC538D" w:rsidRDefault="003347A9">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p>
        </w:tc>
        <w:tc>
          <w:tcPr>
            <w:tcW w:w="2775" w:type="dxa"/>
            <w:shd w:val="clear" w:color="auto" w:fill="auto"/>
            <w:tcMar>
              <w:top w:w="100" w:type="dxa"/>
              <w:left w:w="100" w:type="dxa"/>
              <w:bottom w:w="100" w:type="dxa"/>
              <w:right w:w="100" w:type="dxa"/>
            </w:tcMar>
          </w:tcPr>
          <w:p w14:paraId="00E5C95A" w14:textId="77777777" w:rsidR="003347A9" w:rsidRPr="00DC538D" w:rsidRDefault="00DB77B7">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DC538D">
              <w:rPr>
                <w:rFonts w:ascii="Times New Roman" w:eastAsia="Times New Roman" w:hAnsi="Times New Roman" w:cs="Times New Roman"/>
                <w:color w:val="000000" w:themeColor="text1"/>
                <w:sz w:val="24"/>
                <w:szCs w:val="24"/>
              </w:rPr>
              <w:t>Temperatura promedio: 23-24°C</w:t>
            </w:r>
          </w:p>
          <w:p w14:paraId="0A6A3806" w14:textId="77777777" w:rsidR="003347A9" w:rsidRPr="00DC538D" w:rsidRDefault="00DB77B7">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DC538D">
              <w:rPr>
                <w:rFonts w:ascii="Times New Roman" w:eastAsia="Times New Roman" w:hAnsi="Times New Roman" w:cs="Times New Roman"/>
                <w:color w:val="000000" w:themeColor="text1"/>
                <w:sz w:val="24"/>
                <w:szCs w:val="24"/>
              </w:rPr>
              <w:t>Estación seca: junio a noviembre</w:t>
            </w:r>
          </w:p>
          <w:p w14:paraId="27F3E5BF" w14:textId="77777777" w:rsidR="003347A9" w:rsidRPr="00DC538D" w:rsidRDefault="00DB77B7">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DC538D">
              <w:rPr>
                <w:rFonts w:ascii="Times New Roman" w:eastAsia="Times New Roman" w:hAnsi="Times New Roman" w:cs="Times New Roman"/>
                <w:color w:val="000000" w:themeColor="text1"/>
                <w:sz w:val="24"/>
                <w:szCs w:val="24"/>
              </w:rPr>
              <w:t>Estación lluviosa: diciembre a mayo</w:t>
            </w:r>
          </w:p>
          <w:p w14:paraId="52C18BC4" w14:textId="77777777" w:rsidR="003347A9" w:rsidRPr="00DC538D"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sdt>
              <w:sdtPr>
                <w:rPr>
                  <w:rFonts w:ascii="Times New Roman" w:eastAsia="Times New Roman" w:hAnsi="Times New Roman" w:cs="Times New Roman"/>
                  <w:color w:val="000000" w:themeColor="text1"/>
                  <w:sz w:val="24"/>
                  <w:szCs w:val="24"/>
                </w:rPr>
                <w:id w:val="-817258760"/>
                <w:citation/>
              </w:sdtPr>
              <w:sdtContent>
                <w:r w:rsidR="00213965">
                  <w:rPr>
                    <w:rFonts w:ascii="Times New Roman" w:eastAsia="Times New Roman" w:hAnsi="Times New Roman" w:cs="Times New Roman"/>
                    <w:color w:val="000000" w:themeColor="text1"/>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source7 \l 3082 </w:instrText>
                </w:r>
                <w:r w:rsidR="00213965">
                  <w:rPr>
                    <w:rFonts w:ascii="Times New Roman" w:eastAsia="Times New Roman" w:hAnsi="Times New Roman" w:cs="Times New Roman"/>
                    <w:color w:val="000000" w:themeColor="text1"/>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(Falconi, Cascada Maryland - Jipijapa - Manabí, 2019)</w:t>
                </w:r>
                <w:r w:rsidR="00213965">
                  <w:rPr>
                    <w:rFonts w:ascii="Times New Roman" w:eastAsia="Times New Roman" w:hAnsi="Times New Roman" w:cs="Times New Roman"/>
                    <w:color w:val="000000" w:themeColor="text1"/>
                    <w:sz w:val="24"/>
                    <w:szCs w:val="24"/>
                  </w:rPr>
                  <w:fldChar w:fldCharType="end"/>
                </w:r>
              </w:sdtContent>
            </w:sdt>
          </w:p>
        </w:tc>
        <w:tc>
          <w:tcPr>
            <w:tcW w:w="2700" w:type="dxa"/>
            <w:shd w:val="clear" w:color="auto" w:fill="auto"/>
            <w:tcMar>
              <w:top w:w="100" w:type="dxa"/>
              <w:left w:w="100" w:type="dxa"/>
              <w:bottom w:w="100" w:type="dxa"/>
              <w:right w:w="100" w:type="dxa"/>
            </w:tcMar>
          </w:tcPr>
          <w:p w14:paraId="661BC950" w14:textId="77777777" w:rsidR="003347A9" w:rsidRPr="00DC538D" w:rsidRDefault="00DB77B7"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DC538D">
              <w:rPr>
                <w:rFonts w:ascii="Times New Roman" w:eastAsia="Times New Roman" w:hAnsi="Times New Roman" w:cs="Times New Roman"/>
                <w:color w:val="000000" w:themeColor="text1"/>
                <w:sz w:val="24"/>
                <w:szCs w:val="24"/>
              </w:rPr>
              <w:t>La cascada Maryland cuenta con 3 saltos de agua,</w:t>
            </w:r>
          </w:p>
          <w:p w14:paraId="5306E1D2" w14:textId="77777777" w:rsidR="003347A9" w:rsidRPr="00DC538D" w:rsidRDefault="00DB77B7"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DC538D">
              <w:rPr>
                <w:rFonts w:ascii="Times New Roman" w:eastAsia="Times New Roman" w:hAnsi="Times New Roman" w:cs="Times New Roman"/>
                <w:color w:val="000000" w:themeColor="text1"/>
                <w:sz w:val="24"/>
                <w:szCs w:val="24"/>
              </w:rPr>
              <w:t>Es de acceso gratuito para to</w:t>
            </w:r>
            <w:r w:rsidR="00213965">
              <w:rPr>
                <w:rFonts w:ascii="Times New Roman" w:eastAsia="Times New Roman" w:hAnsi="Times New Roman" w:cs="Times New Roman"/>
                <w:color w:val="000000" w:themeColor="text1"/>
                <w:sz w:val="24"/>
                <w:szCs w:val="24"/>
              </w:rPr>
              <w:t xml:space="preserve">do público en general. </w:t>
            </w:r>
            <w:sdt>
              <w:sdtPr>
                <w:rPr>
                  <w:rFonts w:ascii="Times New Roman" w:eastAsia="Times New Roman" w:hAnsi="Times New Roman" w:cs="Times New Roman"/>
                  <w:color w:val="000000" w:themeColor="text1"/>
                  <w:sz w:val="24"/>
                  <w:szCs w:val="24"/>
                </w:rPr>
                <w:id w:val="-1820327080"/>
                <w:citation/>
              </w:sdtPr>
              <w:sdtContent>
                <w:r w:rsidR="00213965">
                  <w:rPr>
                    <w:rFonts w:ascii="Times New Roman" w:eastAsia="Times New Roman" w:hAnsi="Times New Roman" w:cs="Times New Roman"/>
                    <w:color w:val="000000" w:themeColor="text1"/>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source7 \l 3082 </w:instrText>
                </w:r>
                <w:r w:rsidR="00213965">
                  <w:rPr>
                    <w:rFonts w:ascii="Times New Roman" w:eastAsia="Times New Roman" w:hAnsi="Times New Roman" w:cs="Times New Roman"/>
                    <w:color w:val="000000" w:themeColor="text1"/>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(Falconi, Cascada Maryland - Jipijapa - Manabí, 2019)</w:t>
                </w:r>
                <w:r w:rsidR="00213965">
                  <w:rPr>
                    <w:rFonts w:ascii="Times New Roman" w:eastAsia="Times New Roman" w:hAnsi="Times New Roman" w:cs="Times New Roman"/>
                    <w:color w:val="000000" w:themeColor="text1"/>
                    <w:sz w:val="24"/>
                    <w:szCs w:val="24"/>
                  </w:rPr>
                  <w:fldChar w:fldCharType="end"/>
                </w:r>
              </w:sdtContent>
            </w:sdt>
          </w:p>
        </w:tc>
      </w:tr>
      <w:tr w:rsidR="003347A9" w14:paraId="5FDFE2BA" w14:textId="77777777">
        <w:tc>
          <w:tcPr>
            <w:tcW w:w="1560" w:type="dxa"/>
            <w:shd w:val="clear" w:color="auto" w:fill="auto"/>
            <w:tcMar>
              <w:top w:w="100" w:type="dxa"/>
              <w:left w:w="100" w:type="dxa"/>
              <w:bottom w:w="100" w:type="dxa"/>
              <w:right w:w="100" w:type="dxa"/>
            </w:tcMar>
          </w:tcPr>
          <w:p w14:paraId="32A46D9C" w14:textId="77777777" w:rsidR="003347A9" w:rsidRDefault="00DB77B7" w:rsidP="00DC538D">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Los Pozos de Andil</w:t>
            </w:r>
          </w:p>
        </w:tc>
        <w:tc>
          <w:tcPr>
            <w:tcW w:w="3060" w:type="dxa"/>
            <w:shd w:val="clear" w:color="auto" w:fill="auto"/>
            <w:tcMar>
              <w:top w:w="100" w:type="dxa"/>
              <w:left w:w="100" w:type="dxa"/>
              <w:bottom w:w="100" w:type="dxa"/>
              <w:right w:w="100" w:type="dxa"/>
            </w:tcMar>
          </w:tcPr>
          <w:p w14:paraId="690DBF21" w14:textId="77777777" w:rsidR="003347A9" w:rsidRDefault="00DB77B7"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Están ubicados</w:t>
            </w:r>
            <w:r w:rsidR="00DC538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en el Cantón Jipijapa a 4km aproximadamente por </w:t>
            </w:r>
            <w:r w:rsidR="00DC538D">
              <w:rPr>
                <w:rFonts w:ascii="Times New Roman" w:eastAsia="Times New Roman" w:hAnsi="Times New Roman" w:cs="Times New Roman"/>
                <w:color w:val="333333"/>
                <w:sz w:val="24"/>
                <w:szCs w:val="24"/>
              </w:rPr>
              <w:t>la Vía</w:t>
            </w:r>
            <w:r>
              <w:rPr>
                <w:rFonts w:ascii="Times New Roman" w:eastAsia="Times New Roman" w:hAnsi="Times New Roman" w:cs="Times New Roman"/>
                <w:color w:val="333333"/>
                <w:sz w:val="24"/>
                <w:szCs w:val="24"/>
              </w:rPr>
              <w:t xml:space="preserve"> Universitaria. Este atractivo arqueológico</w:t>
            </w:r>
            <w:r w:rsidR="00DC538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cuenta con 3 pozos y una pileta de la cual el pozo principal de</w:t>
            </w:r>
            <w:r w:rsidR="00DC538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donde emana el agua tiene una profundidad de 80 metros</w:t>
            </w:r>
            <w:r w:rsidR="00DC538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aproximadamente del cual se reparte el agua a los pozos que</w:t>
            </w:r>
          </w:p>
          <w:p w14:paraId="4F6A3D70" w14:textId="77777777" w:rsidR="003347A9" w:rsidRDefault="00DB77B7"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tienen una profundidad de 3 metros y finalmente pasa a la pileta</w:t>
            </w:r>
            <w:r w:rsidR="00DC538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de igual profundidad de</w:t>
            </w:r>
            <w:r w:rsidR="00213965">
              <w:rPr>
                <w:rFonts w:ascii="Times New Roman" w:eastAsia="Times New Roman" w:hAnsi="Times New Roman" w:cs="Times New Roman"/>
                <w:color w:val="333333"/>
                <w:sz w:val="24"/>
                <w:szCs w:val="24"/>
              </w:rPr>
              <w:t xml:space="preserve"> los pozos anteriores. </w:t>
            </w:r>
            <w:sdt>
              <w:sdtPr>
                <w:rPr>
                  <w:rFonts w:ascii="Times New Roman" w:eastAsia="Times New Roman" w:hAnsi="Times New Roman" w:cs="Times New Roman"/>
                  <w:color w:val="333333"/>
                  <w:sz w:val="24"/>
                  <w:szCs w:val="24"/>
                </w:rPr>
                <w:id w:val="371573711"/>
                <w:citation/>
              </w:sdtPr>
              <w:sdtContent>
                <w:r w:rsidR="00213965">
                  <w:rPr>
                    <w:rFonts w:ascii="Times New Roman" w:eastAsia="Times New Roman" w:hAnsi="Times New Roman" w:cs="Times New Roman"/>
                    <w:color w:val="333333"/>
                    <w:sz w:val="24"/>
                    <w:szCs w:val="24"/>
                  </w:rPr>
                  <w:fldChar w:fldCharType="begin"/>
                </w:r>
                <w:r w:rsidR="00213965">
                  <w:rPr>
                    <w:rFonts w:ascii="Times New Roman" w:eastAsia="Times New Roman" w:hAnsi="Times New Roman" w:cs="Times New Roman"/>
                    <w:color w:val="333333"/>
                    <w:sz w:val="24"/>
                    <w:szCs w:val="24"/>
                    <w:lang w:val="es-ES"/>
                  </w:rPr>
                  <w:instrText xml:space="preserve"> CITATION source8 \l 3082 </w:instrText>
                </w:r>
                <w:r w:rsidR="00213965">
                  <w:rPr>
                    <w:rFonts w:ascii="Times New Roman" w:eastAsia="Times New Roman" w:hAnsi="Times New Roman" w:cs="Times New Roman"/>
                    <w:color w:val="333333"/>
                    <w:sz w:val="24"/>
                    <w:szCs w:val="24"/>
                  </w:rPr>
                  <w:fldChar w:fldCharType="separate"/>
                </w:r>
                <w:r w:rsidR="00213965" w:rsidRPr="00213965">
                  <w:rPr>
                    <w:rFonts w:ascii="Times New Roman" w:eastAsia="Times New Roman" w:hAnsi="Times New Roman" w:cs="Times New Roman"/>
                    <w:noProof/>
                    <w:color w:val="333333"/>
                    <w:sz w:val="24"/>
                    <w:szCs w:val="24"/>
                    <w:lang w:val="es-ES"/>
                  </w:rPr>
                  <w:t>(Sánchez)</w:t>
                </w:r>
                <w:r w:rsidR="00213965">
                  <w:rPr>
                    <w:rFonts w:ascii="Times New Roman" w:eastAsia="Times New Roman" w:hAnsi="Times New Roman" w:cs="Times New Roman"/>
                    <w:color w:val="333333"/>
                    <w:sz w:val="24"/>
                    <w:szCs w:val="24"/>
                  </w:rPr>
                  <w:fldChar w:fldCharType="end"/>
                </w:r>
              </w:sdtContent>
            </w:sdt>
          </w:p>
        </w:tc>
        <w:tc>
          <w:tcPr>
            <w:tcW w:w="2775" w:type="dxa"/>
            <w:shd w:val="clear" w:color="auto" w:fill="auto"/>
            <w:tcMar>
              <w:top w:w="100" w:type="dxa"/>
              <w:left w:w="100" w:type="dxa"/>
              <w:bottom w:w="100" w:type="dxa"/>
              <w:right w:w="100" w:type="dxa"/>
            </w:tcMar>
          </w:tcPr>
          <w:p w14:paraId="39C3D378" w14:textId="77777777" w:rsidR="003347A9" w:rsidRPr="00DC538D" w:rsidRDefault="00DB77B7" w:rsidP="00DC538D">
            <w:pPr>
              <w:pStyle w:val="Prrafodelista"/>
              <w:widowControl w:val="0"/>
              <w:numPr>
                <w:ilvl w:val="0"/>
                <w:numId w:val="15"/>
              </w:numPr>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r w:rsidRPr="00DC538D">
              <w:rPr>
                <w:rFonts w:ascii="Times New Roman" w:eastAsia="Times New Roman" w:hAnsi="Times New Roman" w:cs="Times New Roman"/>
                <w:color w:val="000000" w:themeColor="text1"/>
                <w:sz w:val="24"/>
                <w:szCs w:val="24"/>
              </w:rPr>
              <w:lastRenderedPageBreak/>
              <w:t>Durante el transcurso del año, la temperatura generalmente varía de 18 °C a 28 °C y rara vez baja a menos de 17 °C o sube a más de 29 °C.</w:t>
            </w:r>
            <w:r w:rsidR="00213965">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1758630950"/>
                <w:citation/>
              </w:sdtPr>
              <w:sdtContent>
                <w:r w:rsidR="00213965">
                  <w:rPr>
                    <w:rFonts w:ascii="Times New Roman" w:eastAsia="Times New Roman" w:hAnsi="Times New Roman" w:cs="Times New Roman"/>
                    <w:color w:val="000000" w:themeColor="text1"/>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source8 \l 3082 </w:instrText>
                </w:r>
                <w:r w:rsidR="00213965">
                  <w:rPr>
                    <w:rFonts w:ascii="Times New Roman" w:eastAsia="Times New Roman" w:hAnsi="Times New Roman" w:cs="Times New Roman"/>
                    <w:color w:val="000000" w:themeColor="text1"/>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(Sánchez)</w:t>
                </w:r>
                <w:r w:rsidR="00213965">
                  <w:rPr>
                    <w:rFonts w:ascii="Times New Roman" w:eastAsia="Times New Roman" w:hAnsi="Times New Roman" w:cs="Times New Roman"/>
                    <w:color w:val="000000" w:themeColor="text1"/>
                    <w:sz w:val="24"/>
                    <w:szCs w:val="24"/>
                  </w:rPr>
                  <w:fldChar w:fldCharType="end"/>
                </w:r>
              </w:sdtContent>
            </w:sdt>
          </w:p>
        </w:tc>
        <w:tc>
          <w:tcPr>
            <w:tcW w:w="2700" w:type="dxa"/>
            <w:shd w:val="clear" w:color="auto" w:fill="auto"/>
            <w:tcMar>
              <w:top w:w="100" w:type="dxa"/>
              <w:left w:w="100" w:type="dxa"/>
              <w:bottom w:w="100" w:type="dxa"/>
              <w:right w:w="100" w:type="dxa"/>
            </w:tcMar>
          </w:tcPr>
          <w:p w14:paraId="28947E02" w14:textId="77777777" w:rsidR="003347A9" w:rsidRDefault="00DB77B7"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No son muy</w:t>
            </w:r>
            <w:r w:rsidR="00DC538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visitados por turistas, sino más bien por personas que</w:t>
            </w:r>
            <w:r w:rsidR="00DC538D">
              <w:rPr>
                <w:rFonts w:ascii="Times New Roman" w:eastAsia="Times New Roman" w:hAnsi="Times New Roman" w:cs="Times New Roman"/>
                <w:color w:val="333333"/>
                <w:sz w:val="24"/>
                <w:szCs w:val="24"/>
              </w:rPr>
              <w:t xml:space="preserve"> Frecuentan</w:t>
            </w:r>
            <w:r>
              <w:rPr>
                <w:rFonts w:ascii="Times New Roman" w:eastAsia="Times New Roman" w:hAnsi="Times New Roman" w:cs="Times New Roman"/>
                <w:color w:val="333333"/>
                <w:sz w:val="24"/>
                <w:szCs w:val="24"/>
              </w:rPr>
              <w:t xml:space="preserve"> el lugar para usarlo como lavandería.</w:t>
            </w:r>
          </w:p>
          <w:p w14:paraId="63B2DD47" w14:textId="77777777" w:rsidR="003347A9" w:rsidRDefault="00000000" w:rsidP="00DC538D">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sdt>
              <w:sdtPr>
                <w:rPr>
                  <w:rFonts w:ascii="Times New Roman" w:eastAsia="Times New Roman" w:hAnsi="Times New Roman" w:cs="Times New Roman"/>
                  <w:color w:val="333333"/>
                  <w:sz w:val="24"/>
                  <w:szCs w:val="24"/>
                </w:rPr>
                <w:id w:val="-297375237"/>
                <w:citation/>
              </w:sdtPr>
              <w:sdtContent>
                <w:r w:rsidR="00213965">
                  <w:rPr>
                    <w:rFonts w:ascii="Times New Roman" w:eastAsia="Times New Roman" w:hAnsi="Times New Roman" w:cs="Times New Roman"/>
                    <w:color w:val="333333"/>
                    <w:sz w:val="24"/>
                    <w:szCs w:val="24"/>
                  </w:rPr>
                  <w:fldChar w:fldCharType="begin"/>
                </w:r>
                <w:r w:rsidR="00213965">
                  <w:rPr>
                    <w:rFonts w:ascii="Times New Roman" w:eastAsia="Times New Roman" w:hAnsi="Times New Roman" w:cs="Times New Roman"/>
                    <w:color w:val="333333"/>
                    <w:sz w:val="24"/>
                    <w:szCs w:val="24"/>
                    <w:lang w:val="es-ES"/>
                  </w:rPr>
                  <w:instrText xml:space="preserve"> CITATION source8 \l 3082 </w:instrText>
                </w:r>
                <w:r w:rsidR="00213965">
                  <w:rPr>
                    <w:rFonts w:ascii="Times New Roman" w:eastAsia="Times New Roman" w:hAnsi="Times New Roman" w:cs="Times New Roman"/>
                    <w:color w:val="333333"/>
                    <w:sz w:val="24"/>
                    <w:szCs w:val="24"/>
                  </w:rPr>
                  <w:fldChar w:fldCharType="separate"/>
                </w:r>
                <w:r w:rsidR="00213965" w:rsidRPr="00213965">
                  <w:rPr>
                    <w:rFonts w:ascii="Times New Roman" w:eastAsia="Times New Roman" w:hAnsi="Times New Roman" w:cs="Times New Roman"/>
                    <w:noProof/>
                    <w:color w:val="333333"/>
                    <w:sz w:val="24"/>
                    <w:szCs w:val="24"/>
                    <w:lang w:val="es-ES"/>
                  </w:rPr>
                  <w:t>(Sánchez)</w:t>
                </w:r>
                <w:r w:rsidR="00213965">
                  <w:rPr>
                    <w:rFonts w:ascii="Times New Roman" w:eastAsia="Times New Roman" w:hAnsi="Times New Roman" w:cs="Times New Roman"/>
                    <w:color w:val="333333"/>
                    <w:sz w:val="24"/>
                    <w:szCs w:val="24"/>
                  </w:rPr>
                  <w:fldChar w:fldCharType="end"/>
                </w:r>
              </w:sdtContent>
            </w:sdt>
          </w:p>
        </w:tc>
      </w:tr>
      <w:tr w:rsidR="003347A9" w14:paraId="26B7893B" w14:textId="77777777">
        <w:tc>
          <w:tcPr>
            <w:tcW w:w="1560" w:type="dxa"/>
            <w:shd w:val="clear" w:color="auto" w:fill="auto"/>
            <w:tcMar>
              <w:top w:w="100" w:type="dxa"/>
              <w:left w:w="100" w:type="dxa"/>
              <w:bottom w:w="100" w:type="dxa"/>
              <w:right w:w="100" w:type="dxa"/>
            </w:tcMar>
          </w:tcPr>
          <w:p w14:paraId="2B09F607" w14:textId="77777777" w:rsidR="003347A9" w:rsidRDefault="00DB77B7" w:rsidP="00BC515B">
            <w:pPr>
              <w:widowControl w:val="0"/>
              <w:pBdr>
                <w:top w:val="nil"/>
                <w:left w:val="nil"/>
                <w:bottom w:val="nil"/>
                <w:right w:val="nil"/>
                <w:between w:val="nil"/>
              </w:pBdr>
              <w:spacing w:line="240" w:lineRule="auto"/>
              <w:jc w:val="center"/>
              <w:rPr>
                <w:rFonts w:ascii="Times New Roman" w:eastAsia="Times New Roman" w:hAnsi="Times New Roman" w:cs="Times New Roman"/>
                <w:b/>
                <w:color w:val="333333"/>
                <w:sz w:val="24"/>
                <w:szCs w:val="24"/>
              </w:rPr>
            </w:pPr>
            <w:r w:rsidRPr="00BC515B">
              <w:rPr>
                <w:rFonts w:ascii="Times New Roman" w:eastAsia="Times New Roman" w:hAnsi="Times New Roman" w:cs="Times New Roman"/>
                <w:b/>
                <w:color w:val="000000" w:themeColor="text1"/>
                <w:sz w:val="24"/>
                <w:szCs w:val="24"/>
              </w:rPr>
              <w:t>Sendero al Chocotete</w:t>
            </w:r>
          </w:p>
        </w:tc>
        <w:tc>
          <w:tcPr>
            <w:tcW w:w="3060" w:type="dxa"/>
            <w:shd w:val="clear" w:color="auto" w:fill="auto"/>
            <w:tcMar>
              <w:top w:w="100" w:type="dxa"/>
              <w:left w:w="100" w:type="dxa"/>
              <w:bottom w:w="100" w:type="dxa"/>
              <w:right w:w="100" w:type="dxa"/>
            </w:tcMar>
          </w:tcPr>
          <w:p w14:paraId="38303912" w14:textId="77777777" w:rsidR="003347A9" w:rsidRPr="00BC515B" w:rsidRDefault="00DB77B7" w:rsidP="00BC515B">
            <w:pPr>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 xml:space="preserve">“El Chocotete es un volcán apagado que </w:t>
            </w:r>
            <w:r w:rsidR="00BC515B" w:rsidRPr="00BC515B">
              <w:rPr>
                <w:rFonts w:ascii="Times New Roman" w:eastAsia="Times New Roman" w:hAnsi="Times New Roman" w:cs="Times New Roman"/>
                <w:color w:val="000000" w:themeColor="text1"/>
                <w:sz w:val="24"/>
                <w:szCs w:val="24"/>
              </w:rPr>
              <w:t>erupciono</w:t>
            </w:r>
            <w:r w:rsidRPr="00BC515B">
              <w:rPr>
                <w:rFonts w:ascii="Times New Roman" w:eastAsia="Times New Roman" w:hAnsi="Times New Roman" w:cs="Times New Roman"/>
                <w:color w:val="000000" w:themeColor="text1"/>
                <w:sz w:val="24"/>
                <w:szCs w:val="24"/>
              </w:rPr>
              <w:t xml:space="preserve"> hace cientos de años”. </w:t>
            </w:r>
            <w:r w:rsidR="00BC515B" w:rsidRPr="00BC515B">
              <w:rPr>
                <w:rFonts w:ascii="Times New Roman" w:eastAsia="Times New Roman" w:hAnsi="Times New Roman" w:cs="Times New Roman"/>
                <w:color w:val="000000" w:themeColor="text1"/>
                <w:sz w:val="24"/>
                <w:szCs w:val="24"/>
              </w:rPr>
              <w:t>Ubicado</w:t>
            </w:r>
            <w:r w:rsidRPr="00BC515B">
              <w:rPr>
                <w:rFonts w:ascii="Times New Roman" w:eastAsia="Times New Roman" w:hAnsi="Times New Roman" w:cs="Times New Roman"/>
                <w:color w:val="000000" w:themeColor="text1"/>
                <w:sz w:val="24"/>
                <w:szCs w:val="24"/>
              </w:rPr>
              <w:t xml:space="preserve"> en la comuna de Joa de la ciudad de jipijapa.</w:t>
            </w:r>
          </w:p>
          <w:p w14:paraId="2D0A28CE" w14:textId="77777777" w:rsidR="003347A9" w:rsidRDefault="00BC515B" w:rsidP="00BC515B">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rPr>
            </w:pPr>
            <w:r w:rsidRPr="00BC515B">
              <w:rPr>
                <w:rFonts w:ascii="Times New Roman" w:eastAsia="Times New Roman" w:hAnsi="Times New Roman" w:cs="Times New Roman"/>
                <w:color w:val="000000" w:themeColor="text1"/>
                <w:sz w:val="24"/>
                <w:szCs w:val="24"/>
              </w:rPr>
              <w:t>En</w:t>
            </w:r>
            <w:r w:rsidR="00DB77B7" w:rsidRPr="00BC515B">
              <w:rPr>
                <w:rFonts w:ascii="Times New Roman" w:eastAsia="Times New Roman" w:hAnsi="Times New Roman" w:cs="Times New Roman"/>
                <w:color w:val="000000" w:themeColor="text1"/>
                <w:sz w:val="24"/>
                <w:szCs w:val="24"/>
              </w:rPr>
              <w:t xml:space="preserve"> la comuna de Joa se encuentra</w:t>
            </w:r>
            <w:r w:rsidR="00213965">
              <w:rPr>
                <w:rFonts w:ascii="Times New Roman" w:eastAsia="Times New Roman" w:hAnsi="Times New Roman" w:cs="Times New Roman"/>
                <w:color w:val="000000" w:themeColor="text1"/>
                <w:sz w:val="24"/>
                <w:szCs w:val="24"/>
              </w:rPr>
              <w:t xml:space="preserve">n los pozos azufrados. </w:t>
            </w:r>
            <w:sdt>
              <w:sdtPr>
                <w:rPr>
                  <w:rFonts w:ascii="Times New Roman" w:eastAsia="Times New Roman" w:hAnsi="Times New Roman" w:cs="Times New Roman"/>
                  <w:color w:val="000000" w:themeColor="text1"/>
                  <w:sz w:val="24"/>
                  <w:szCs w:val="24"/>
                </w:rPr>
                <w:id w:val="1846824824"/>
                <w:citation/>
              </w:sdtPr>
              <w:sdtContent>
                <w:r w:rsidR="00213965">
                  <w:rPr>
                    <w:rFonts w:ascii="Times New Roman" w:eastAsia="Times New Roman" w:hAnsi="Times New Roman" w:cs="Times New Roman"/>
                    <w:color w:val="000000" w:themeColor="text1"/>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source9 \l 3082 </w:instrText>
                </w:r>
                <w:r w:rsidR="00213965">
                  <w:rPr>
                    <w:rFonts w:ascii="Times New Roman" w:eastAsia="Times New Roman" w:hAnsi="Times New Roman" w:cs="Times New Roman"/>
                    <w:color w:val="000000" w:themeColor="text1"/>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(Falconi, Sendero al Chocotete - Jipijapa - Manabí, 2020)</w:t>
                </w:r>
                <w:r w:rsidR="00213965">
                  <w:rPr>
                    <w:rFonts w:ascii="Times New Roman" w:eastAsia="Times New Roman" w:hAnsi="Times New Roman" w:cs="Times New Roman"/>
                    <w:color w:val="000000" w:themeColor="text1"/>
                    <w:sz w:val="24"/>
                    <w:szCs w:val="24"/>
                  </w:rPr>
                  <w:fldChar w:fldCharType="end"/>
                </w:r>
              </w:sdtContent>
            </w:sdt>
          </w:p>
        </w:tc>
        <w:tc>
          <w:tcPr>
            <w:tcW w:w="2775" w:type="dxa"/>
            <w:shd w:val="clear" w:color="auto" w:fill="auto"/>
            <w:tcMar>
              <w:top w:w="100" w:type="dxa"/>
              <w:left w:w="100" w:type="dxa"/>
              <w:bottom w:w="100" w:type="dxa"/>
              <w:right w:w="100" w:type="dxa"/>
            </w:tcMar>
          </w:tcPr>
          <w:p w14:paraId="79CC2253" w14:textId="77777777" w:rsidR="003347A9" w:rsidRPr="00BC515B" w:rsidRDefault="00DB77B7">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Temperatura promedio: 23-24°C</w:t>
            </w:r>
          </w:p>
          <w:p w14:paraId="274DD2E6" w14:textId="77777777" w:rsidR="003347A9" w:rsidRPr="00BC515B" w:rsidRDefault="00DB77B7">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Estación seca: junio a noviembre</w:t>
            </w:r>
          </w:p>
          <w:p w14:paraId="6FA0880F" w14:textId="77777777" w:rsidR="003347A9" w:rsidRDefault="00DB77B7">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color w:val="333333"/>
                <w:sz w:val="24"/>
                <w:szCs w:val="24"/>
              </w:rPr>
            </w:pPr>
            <w:r w:rsidRPr="00BC515B">
              <w:rPr>
                <w:rFonts w:ascii="Times New Roman" w:eastAsia="Times New Roman" w:hAnsi="Times New Roman" w:cs="Times New Roman"/>
                <w:color w:val="000000" w:themeColor="text1"/>
                <w:sz w:val="24"/>
                <w:szCs w:val="24"/>
              </w:rPr>
              <w:t>Estación lluvi</w:t>
            </w:r>
            <w:r w:rsidR="00213965">
              <w:rPr>
                <w:rFonts w:ascii="Times New Roman" w:eastAsia="Times New Roman" w:hAnsi="Times New Roman" w:cs="Times New Roman"/>
                <w:color w:val="000000" w:themeColor="text1"/>
                <w:sz w:val="24"/>
                <w:szCs w:val="24"/>
              </w:rPr>
              <w:t xml:space="preserve">osa: diciembre a mayo. </w:t>
            </w:r>
            <w:sdt>
              <w:sdtPr>
                <w:rPr>
                  <w:rFonts w:ascii="Times New Roman" w:eastAsia="Times New Roman" w:hAnsi="Times New Roman" w:cs="Times New Roman"/>
                  <w:color w:val="000000" w:themeColor="text1"/>
                  <w:sz w:val="24"/>
                  <w:szCs w:val="24"/>
                </w:rPr>
                <w:id w:val="-1971742483"/>
                <w:citation/>
              </w:sdtPr>
              <w:sdtContent>
                <w:r w:rsidR="00213965">
                  <w:rPr>
                    <w:rFonts w:ascii="Times New Roman" w:eastAsia="Times New Roman" w:hAnsi="Times New Roman" w:cs="Times New Roman"/>
                    <w:color w:val="000000" w:themeColor="text1"/>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source9 \l 3082 </w:instrText>
                </w:r>
                <w:r w:rsidR="00213965">
                  <w:rPr>
                    <w:rFonts w:ascii="Times New Roman" w:eastAsia="Times New Roman" w:hAnsi="Times New Roman" w:cs="Times New Roman"/>
                    <w:color w:val="000000" w:themeColor="text1"/>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(Falconi, Sendero al Chocotete - Jipijapa - Manabí, 2020)</w:t>
                </w:r>
                <w:r w:rsidR="00213965">
                  <w:rPr>
                    <w:rFonts w:ascii="Times New Roman" w:eastAsia="Times New Roman" w:hAnsi="Times New Roman" w:cs="Times New Roman"/>
                    <w:color w:val="000000" w:themeColor="text1"/>
                    <w:sz w:val="24"/>
                    <w:szCs w:val="24"/>
                  </w:rPr>
                  <w:fldChar w:fldCharType="end"/>
                </w:r>
              </w:sdtContent>
            </w:sdt>
          </w:p>
        </w:tc>
        <w:tc>
          <w:tcPr>
            <w:tcW w:w="2700" w:type="dxa"/>
            <w:shd w:val="clear" w:color="auto" w:fill="auto"/>
            <w:tcMar>
              <w:top w:w="100" w:type="dxa"/>
              <w:left w:w="100" w:type="dxa"/>
              <w:bottom w:w="100" w:type="dxa"/>
              <w:right w:w="100" w:type="dxa"/>
            </w:tcMar>
          </w:tcPr>
          <w:p w14:paraId="7C90A4BA" w14:textId="77777777" w:rsidR="003347A9" w:rsidRPr="00BC515B" w:rsidRDefault="00DB77B7">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Bañeras con agua azufradas conectadas directamente del pozo.</w:t>
            </w:r>
          </w:p>
          <w:p w14:paraId="540C6862" w14:textId="77777777" w:rsidR="003347A9" w:rsidRPr="00BC515B" w:rsidRDefault="00DB77B7">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actividades permitidas en la comuna:</w:t>
            </w:r>
          </w:p>
          <w:p w14:paraId="7B0D5855" w14:textId="77777777" w:rsidR="003347A9" w:rsidRPr="00BC515B" w:rsidRDefault="00DB77B7">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Senderismo</w:t>
            </w:r>
          </w:p>
          <w:p w14:paraId="4A02A1D3" w14:textId="77777777" w:rsidR="003347A9" w:rsidRPr="00BC515B" w:rsidRDefault="00DB77B7">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Camping</w:t>
            </w:r>
          </w:p>
          <w:p w14:paraId="6206F9B0" w14:textId="77777777" w:rsidR="003347A9" w:rsidRPr="00BC515B" w:rsidRDefault="00DB77B7">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Observación de flora y fauna</w:t>
            </w:r>
          </w:p>
          <w:p w14:paraId="40A5AD34" w14:textId="77777777" w:rsidR="003347A9" w:rsidRPr="00BC515B" w:rsidRDefault="00DB77B7">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Recorrido guiado/autoguiado</w:t>
            </w:r>
          </w:p>
          <w:p w14:paraId="2EF27CAF" w14:textId="77777777" w:rsidR="003347A9" w:rsidRPr="00BC515B" w:rsidRDefault="00DB77B7">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BC515B">
              <w:rPr>
                <w:rFonts w:ascii="Times New Roman" w:eastAsia="Times New Roman" w:hAnsi="Times New Roman" w:cs="Times New Roman"/>
                <w:color w:val="000000" w:themeColor="text1"/>
                <w:sz w:val="24"/>
                <w:szCs w:val="24"/>
              </w:rPr>
              <w:t>Fotografía</w:t>
            </w:r>
          </w:p>
          <w:p w14:paraId="27A6026B" w14:textId="77777777" w:rsidR="003347A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rPr>
            </w:pPr>
            <w:sdt>
              <w:sdtPr>
                <w:rPr>
                  <w:rFonts w:ascii="Times New Roman" w:eastAsia="Times New Roman" w:hAnsi="Times New Roman" w:cs="Times New Roman"/>
                  <w:color w:val="333333"/>
                  <w:sz w:val="24"/>
                  <w:szCs w:val="24"/>
                </w:rPr>
                <w:id w:val="-983230057"/>
                <w:citation/>
              </w:sdtPr>
              <w:sdtContent>
                <w:r w:rsidR="00213965">
                  <w:rPr>
                    <w:rFonts w:ascii="Times New Roman" w:eastAsia="Times New Roman" w:hAnsi="Times New Roman" w:cs="Times New Roman"/>
                    <w:color w:val="333333"/>
                    <w:sz w:val="24"/>
                    <w:szCs w:val="24"/>
                  </w:rPr>
                  <w:fldChar w:fldCharType="begin"/>
                </w:r>
                <w:r w:rsidR="00213965">
                  <w:rPr>
                    <w:rFonts w:ascii="Times New Roman" w:eastAsia="Times New Roman" w:hAnsi="Times New Roman" w:cs="Times New Roman"/>
                    <w:color w:val="000000" w:themeColor="text1"/>
                    <w:sz w:val="24"/>
                    <w:szCs w:val="24"/>
                    <w:lang w:val="es-ES"/>
                  </w:rPr>
                  <w:instrText xml:space="preserve"> CITATION source9 \l 3082 </w:instrText>
                </w:r>
                <w:r w:rsidR="00213965">
                  <w:rPr>
                    <w:rFonts w:ascii="Times New Roman" w:eastAsia="Times New Roman" w:hAnsi="Times New Roman" w:cs="Times New Roman"/>
                    <w:color w:val="333333"/>
                    <w:sz w:val="24"/>
                    <w:szCs w:val="24"/>
                  </w:rPr>
                  <w:fldChar w:fldCharType="separate"/>
                </w:r>
                <w:r w:rsidR="00213965" w:rsidRPr="00213965">
                  <w:rPr>
                    <w:rFonts w:ascii="Times New Roman" w:eastAsia="Times New Roman" w:hAnsi="Times New Roman" w:cs="Times New Roman"/>
                    <w:noProof/>
                    <w:color w:val="000000" w:themeColor="text1"/>
                    <w:sz w:val="24"/>
                    <w:szCs w:val="24"/>
                    <w:lang w:val="es-ES"/>
                  </w:rPr>
                  <w:t>(Falconi, Sendero al Chocotete - Jipijapa - Manabí, 2020)</w:t>
                </w:r>
                <w:r w:rsidR="00213965">
                  <w:rPr>
                    <w:rFonts w:ascii="Times New Roman" w:eastAsia="Times New Roman" w:hAnsi="Times New Roman" w:cs="Times New Roman"/>
                    <w:color w:val="333333"/>
                    <w:sz w:val="24"/>
                    <w:szCs w:val="24"/>
                  </w:rPr>
                  <w:fldChar w:fldCharType="end"/>
                </w:r>
              </w:sdtContent>
            </w:sdt>
          </w:p>
        </w:tc>
      </w:tr>
    </w:tbl>
    <w:p w14:paraId="6A186569" w14:textId="77777777" w:rsidR="00BC515B" w:rsidRDefault="00BC515B">
      <w:pPr>
        <w:spacing w:before="240" w:after="240"/>
        <w:rPr>
          <w:rFonts w:ascii="Times New Roman" w:eastAsia="Times New Roman" w:hAnsi="Times New Roman" w:cs="Times New Roman"/>
          <w:b/>
          <w:sz w:val="24"/>
          <w:szCs w:val="24"/>
        </w:rPr>
      </w:pPr>
    </w:p>
    <w:p w14:paraId="44F76A33" w14:textId="77777777" w:rsidR="003347A9" w:rsidRPr="00F343C2" w:rsidRDefault="00DB77B7" w:rsidP="00770FAC">
      <w:pPr>
        <w:pStyle w:val="Ttulo1"/>
        <w:spacing w:line="360" w:lineRule="auto"/>
        <w:jc w:val="both"/>
        <w:rPr>
          <w:rFonts w:ascii="Times New Roman" w:hAnsi="Times New Roman" w:cs="Times New Roman"/>
          <w:b/>
          <w:sz w:val="28"/>
          <w:szCs w:val="28"/>
        </w:rPr>
      </w:pPr>
      <w:bookmarkStart w:id="38" w:name="_Toc143722757"/>
      <w:r w:rsidRPr="00F343C2">
        <w:rPr>
          <w:rFonts w:ascii="Times New Roman" w:hAnsi="Times New Roman" w:cs="Times New Roman"/>
          <w:b/>
          <w:sz w:val="28"/>
          <w:szCs w:val="28"/>
        </w:rPr>
        <w:t xml:space="preserve">4. </w:t>
      </w:r>
      <w:r w:rsidRPr="00F343C2">
        <w:rPr>
          <w:rFonts w:ascii="Times New Roman" w:hAnsi="Times New Roman" w:cs="Times New Roman"/>
          <w:b/>
          <w:sz w:val="28"/>
          <w:szCs w:val="28"/>
        </w:rPr>
        <w:tab/>
        <w:t>METODOLOGÍA</w:t>
      </w:r>
      <w:bookmarkEnd w:id="38"/>
    </w:p>
    <w:p w14:paraId="62B2066F" w14:textId="77777777" w:rsidR="00EF6673" w:rsidRDefault="00DB77B7" w:rsidP="00770F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tipo de investigación fue cualitativa de carácter empírico analítico, en este caso el investigador observa la naturaleza de las variables y de los resultados de la encuesta para determinar el desarrollo de un sitio web multiplataforma turístico y contrastarlos con los resultados teóricos. El diseño de investigación fue descriptivo, dado que, se hizo uso del método transversal y observacional, el cual se encargó de la recopilación de datos para abordar la problemática, determinando las causas y efectos. También se hizo uso del método observacional que permitió recopilar la información sobre la distribución de las variables en términos de las características de la población, el lugar y el tiempo. En el procedimiento de la investigación se realizaron 100 encuestas, las cuales contaban de 5 preguntas cada una, sobre la falta de conocimiento de lugares turísticos, partiendo del método observacional para analizar la relevancia de cada dato para el desarrollo de un sitio web multiplataforma turístico. Se realizó como primer paso la revisión de la cantidad de personas seleccionadas para la investigación, que cumplieron con las encuestas. La recolección de datos se realizó mediante la tabulación de las preguntas respondidas por la población general, filtrando para evitar la repetición de valores. En una base de datos de google formulario fueron almacenados los datos, para darle credibilidad </w:t>
      </w:r>
      <w:r>
        <w:rPr>
          <w:rFonts w:ascii="Times New Roman" w:eastAsia="Times New Roman" w:hAnsi="Times New Roman" w:cs="Times New Roman"/>
          <w:sz w:val="24"/>
          <w:szCs w:val="24"/>
        </w:rPr>
        <w:lastRenderedPageBreak/>
        <w:t xml:space="preserve">al estudio se contó con un intervalo de confianza del 96% y un margen de error del 5% mediante análisis estadísticos. A todos los participantes se </w:t>
      </w:r>
      <w:r w:rsidR="00A7482F">
        <w:rPr>
          <w:rFonts w:ascii="Times New Roman" w:eastAsia="Times New Roman" w:hAnsi="Times New Roman" w:cs="Times New Roman"/>
          <w:sz w:val="24"/>
          <w:szCs w:val="24"/>
        </w:rPr>
        <w:t>les</w:t>
      </w:r>
      <w:r>
        <w:rPr>
          <w:rFonts w:ascii="Times New Roman" w:eastAsia="Times New Roman" w:hAnsi="Times New Roman" w:cs="Times New Roman"/>
          <w:sz w:val="24"/>
          <w:szCs w:val="24"/>
        </w:rPr>
        <w:t xml:space="preserve"> garantizo la confidencialidad y el anonimato de sus respectivos datos.</w:t>
      </w:r>
    </w:p>
    <w:p w14:paraId="62ADBD58" w14:textId="77777777" w:rsidR="00770FAC" w:rsidRDefault="00770FAC" w:rsidP="00770FAC">
      <w:pPr>
        <w:spacing w:line="360" w:lineRule="auto"/>
        <w:jc w:val="both"/>
        <w:rPr>
          <w:rFonts w:ascii="Times New Roman" w:eastAsia="Times New Roman" w:hAnsi="Times New Roman" w:cs="Times New Roman"/>
          <w:b/>
          <w:sz w:val="24"/>
          <w:szCs w:val="24"/>
        </w:rPr>
      </w:pPr>
    </w:p>
    <w:p w14:paraId="3E45BDD3" w14:textId="77777777" w:rsidR="003347A9" w:rsidRPr="00F343C2" w:rsidRDefault="00DB77B7" w:rsidP="00770FAC">
      <w:pPr>
        <w:pStyle w:val="Ttulo1"/>
        <w:spacing w:line="360" w:lineRule="auto"/>
        <w:jc w:val="both"/>
        <w:rPr>
          <w:rFonts w:ascii="Times New Roman" w:hAnsi="Times New Roman" w:cs="Times New Roman"/>
          <w:b/>
          <w:sz w:val="28"/>
          <w:szCs w:val="28"/>
        </w:rPr>
      </w:pPr>
      <w:bookmarkStart w:id="39" w:name="_Toc143722758"/>
      <w:r w:rsidRPr="00F343C2">
        <w:rPr>
          <w:rFonts w:ascii="Times New Roman" w:hAnsi="Times New Roman" w:cs="Times New Roman"/>
          <w:b/>
          <w:sz w:val="28"/>
          <w:szCs w:val="28"/>
        </w:rPr>
        <w:t xml:space="preserve">5. </w:t>
      </w:r>
      <w:r w:rsidRPr="00F343C2">
        <w:rPr>
          <w:rFonts w:ascii="Times New Roman" w:hAnsi="Times New Roman" w:cs="Times New Roman"/>
          <w:b/>
          <w:sz w:val="28"/>
          <w:szCs w:val="28"/>
        </w:rPr>
        <w:tab/>
        <w:t>RESULTADOS</w:t>
      </w:r>
      <w:bookmarkEnd w:id="39"/>
    </w:p>
    <w:p w14:paraId="14900DDD" w14:textId="77777777" w:rsidR="00EF6673"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veremos los resultados de manera estadística de la encuesta online realizada a 100 personas de la ciudad y extranjeros. La encuesta constó de 5 preguntas de opciones relacionadas al tema de nuestro proyecto. </w:t>
      </w:r>
    </w:p>
    <w:p w14:paraId="75709253" w14:textId="77777777" w:rsidR="00770FAC" w:rsidRPr="00EF6673" w:rsidRDefault="00770FAC" w:rsidP="00770FAC">
      <w:pPr>
        <w:spacing w:before="240" w:after="240" w:line="360" w:lineRule="auto"/>
        <w:jc w:val="both"/>
        <w:rPr>
          <w:rFonts w:ascii="Times New Roman" w:eastAsia="Times New Roman" w:hAnsi="Times New Roman" w:cs="Times New Roman"/>
          <w:sz w:val="24"/>
          <w:szCs w:val="24"/>
        </w:rPr>
      </w:pPr>
    </w:p>
    <w:p w14:paraId="7AAA7F72" w14:textId="77777777" w:rsidR="003347A9" w:rsidRPr="00AB7E55" w:rsidRDefault="00EF6673" w:rsidP="00770FAC">
      <w:pPr>
        <w:pStyle w:val="Ttulo2"/>
        <w:spacing w:line="360" w:lineRule="auto"/>
        <w:jc w:val="both"/>
        <w:rPr>
          <w:rFonts w:ascii="Times New Roman" w:hAnsi="Times New Roman" w:cs="Times New Roman"/>
          <w:b/>
          <w:color w:val="000000" w:themeColor="text1"/>
          <w:sz w:val="24"/>
        </w:rPr>
      </w:pPr>
      <w:bookmarkStart w:id="40" w:name="_Toc143722759"/>
      <w:r w:rsidRPr="00AB7E55">
        <w:rPr>
          <w:rFonts w:ascii="Times New Roman" w:hAnsi="Times New Roman" w:cs="Times New Roman"/>
          <w:b/>
          <w:color w:val="000000" w:themeColor="text1"/>
          <w:sz w:val="24"/>
        </w:rPr>
        <w:t xml:space="preserve">5.1 </w:t>
      </w:r>
      <w:r w:rsidR="00DB77B7" w:rsidRPr="00AB7E55">
        <w:rPr>
          <w:rFonts w:ascii="Times New Roman" w:hAnsi="Times New Roman" w:cs="Times New Roman"/>
          <w:b/>
          <w:color w:val="000000" w:themeColor="text1"/>
          <w:sz w:val="24"/>
        </w:rPr>
        <w:t>Preguntas</w:t>
      </w:r>
      <w:bookmarkEnd w:id="40"/>
    </w:p>
    <w:p w14:paraId="79E83E02" w14:textId="39493DDF" w:rsidR="003347A9" w:rsidRPr="00770FAC" w:rsidRDefault="00686E11" w:rsidP="00770FAC">
      <w:pPr>
        <w:numPr>
          <w:ilvl w:val="0"/>
          <w:numId w:val="7"/>
        </w:numPr>
        <w:spacing w:before="240" w:after="240" w:line="360" w:lineRule="auto"/>
        <w:rPr>
          <w:rFonts w:ascii="Times New Roman" w:eastAsia="Times New Roman" w:hAnsi="Times New Roman" w:cs="Times New Roman"/>
          <w:b/>
          <w:sz w:val="18"/>
          <w:szCs w:val="18"/>
        </w:rPr>
      </w:pPr>
      <w:r>
        <w:rPr>
          <w:rFonts w:ascii="Times New Roman" w:eastAsia="Times New Roman" w:hAnsi="Times New Roman" w:cs="Times New Roman"/>
          <w:b/>
          <w:noProof/>
          <w:sz w:val="24"/>
          <w:szCs w:val="24"/>
          <w:lang w:val="es-ES"/>
        </w:rPr>
        <w:drawing>
          <wp:anchor distT="0" distB="0" distL="114300" distR="114300" simplePos="0" relativeHeight="251668480" behindDoc="0" locked="0" layoutInCell="1" allowOverlap="1" wp14:anchorId="7D5379B8" wp14:editId="49D76948">
            <wp:simplePos x="0" y="0"/>
            <wp:positionH relativeFrom="margin">
              <wp:align>center</wp:align>
            </wp:positionH>
            <wp:positionV relativeFrom="paragraph">
              <wp:posOffset>552082</wp:posOffset>
            </wp:positionV>
            <wp:extent cx="6370955" cy="2719705"/>
            <wp:effectExtent l="0" t="0" r="0" b="4445"/>
            <wp:wrapThrough wrapText="bothSides">
              <wp:wrapPolygon edited="0">
                <wp:start x="0" y="0"/>
                <wp:lineTo x="0" y="21484"/>
                <wp:lineTo x="21507" y="21484"/>
                <wp:lineTo x="21507" y="0"/>
                <wp:lineTo x="0" y="0"/>
              </wp:wrapPolygon>
            </wp:wrapThrough>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6370955" cy="2719705"/>
                    </a:xfrm>
                    <a:prstGeom prst="rect">
                      <a:avLst/>
                    </a:prstGeom>
                    <a:ln/>
                  </pic:spPr>
                </pic:pic>
              </a:graphicData>
            </a:graphic>
            <wp14:sizeRelH relativeFrom="page">
              <wp14:pctWidth>0</wp14:pctWidth>
            </wp14:sizeRelH>
            <wp14:sizeRelV relativeFrom="page">
              <wp14:pctHeight>0</wp14:pctHeight>
            </wp14:sizeRelV>
          </wp:anchor>
        </w:drawing>
      </w:r>
      <w:r w:rsidR="00DB77B7">
        <w:rPr>
          <w:rFonts w:ascii="Times New Roman" w:eastAsia="Times New Roman" w:hAnsi="Times New Roman" w:cs="Times New Roman"/>
          <w:b/>
          <w:color w:val="202124"/>
          <w:sz w:val="24"/>
          <w:szCs w:val="24"/>
          <w:highlight w:val="white"/>
        </w:rPr>
        <w:t>¿Tiene conocimiento usted de lo que es un sitio web multiplataforma?</w:t>
      </w:r>
    </w:p>
    <w:p w14:paraId="5D9FCDD5" w14:textId="77777777" w:rsidR="00770FAC"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6A84F00" w14:textId="77777777" w:rsidR="003347A9"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Análisis e interpretación de los resultados.</w:t>
      </w:r>
    </w:p>
    <w:p w14:paraId="11EB9F0D" w14:textId="77777777" w:rsidR="00770FAC"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podemos visualizar en la tabulación de la primera pregunta de la encuesta online realizadas a 100 personas pobladores de la ciudad y extranjeros visitantes  tenemos el siguiente resultado: el 55% de las personas encuestadas si tiene conocimiento </w:t>
      </w:r>
      <w:r w:rsidR="00EF6673">
        <w:rPr>
          <w:rFonts w:ascii="Times New Roman" w:eastAsia="Times New Roman" w:hAnsi="Times New Roman" w:cs="Times New Roman"/>
          <w:sz w:val="24"/>
          <w:szCs w:val="24"/>
        </w:rPr>
        <w:t>acerca</w:t>
      </w:r>
      <w:r>
        <w:rPr>
          <w:rFonts w:ascii="Times New Roman" w:eastAsia="Times New Roman" w:hAnsi="Times New Roman" w:cs="Times New Roman"/>
          <w:sz w:val="24"/>
          <w:szCs w:val="24"/>
        </w:rPr>
        <w:t xml:space="preserve"> de lo que es un sitio web multiplataforma y el 45% de personas restantes nos dicen que no tienen conocimiento del tema.</w:t>
      </w:r>
    </w:p>
    <w:p w14:paraId="1741665B" w14:textId="7C4F4B9C" w:rsidR="00770FAC" w:rsidRDefault="00770FAC" w:rsidP="00770FAC">
      <w:pPr>
        <w:spacing w:before="240" w:after="240" w:line="360" w:lineRule="auto"/>
        <w:jc w:val="both"/>
        <w:rPr>
          <w:rFonts w:ascii="Times New Roman" w:eastAsia="Times New Roman" w:hAnsi="Times New Roman" w:cs="Times New Roman"/>
          <w:sz w:val="24"/>
          <w:szCs w:val="24"/>
        </w:rPr>
      </w:pPr>
    </w:p>
    <w:p w14:paraId="09149B62" w14:textId="0E7EF8DA" w:rsidR="00686E11" w:rsidRDefault="00686E11" w:rsidP="00770FAC">
      <w:pPr>
        <w:spacing w:before="240" w:after="240" w:line="360" w:lineRule="auto"/>
        <w:jc w:val="both"/>
        <w:rPr>
          <w:rFonts w:ascii="Times New Roman" w:eastAsia="Times New Roman" w:hAnsi="Times New Roman" w:cs="Times New Roman"/>
          <w:sz w:val="24"/>
          <w:szCs w:val="24"/>
        </w:rPr>
      </w:pPr>
    </w:p>
    <w:p w14:paraId="381D8A61" w14:textId="77777777" w:rsidR="00686E11" w:rsidRDefault="00686E11" w:rsidP="00770FAC">
      <w:pPr>
        <w:spacing w:before="240" w:after="240" w:line="360" w:lineRule="auto"/>
        <w:jc w:val="both"/>
        <w:rPr>
          <w:rFonts w:ascii="Times New Roman" w:eastAsia="Times New Roman" w:hAnsi="Times New Roman" w:cs="Times New Roman"/>
          <w:sz w:val="24"/>
          <w:szCs w:val="24"/>
        </w:rPr>
      </w:pPr>
    </w:p>
    <w:p w14:paraId="4300601D" w14:textId="77777777" w:rsidR="003347A9" w:rsidRDefault="00DB77B7" w:rsidP="00770FAC">
      <w:pPr>
        <w:numPr>
          <w:ilvl w:val="0"/>
          <w:numId w:val="7"/>
        </w:numPr>
        <w:spacing w:before="240" w:after="240" w:line="360" w:lineRule="auto"/>
        <w:rPr>
          <w:rFonts w:ascii="Times New Roman" w:eastAsia="Times New Roman" w:hAnsi="Times New Roman" w:cs="Times New Roman"/>
          <w:b/>
          <w:sz w:val="18"/>
          <w:szCs w:val="18"/>
        </w:rPr>
      </w:pPr>
      <w:r>
        <w:rPr>
          <w:rFonts w:ascii="Times New Roman" w:eastAsia="Times New Roman" w:hAnsi="Times New Roman" w:cs="Times New Roman"/>
          <w:b/>
          <w:color w:val="202124"/>
          <w:sz w:val="24"/>
          <w:szCs w:val="24"/>
          <w:highlight w:val="white"/>
        </w:rPr>
        <w:t>¿Conoce usted todos los lugares turísticos que ofrece la Ciudad de Jipijapa?</w:t>
      </w:r>
    </w:p>
    <w:p w14:paraId="00741513" w14:textId="77777777" w:rsidR="003347A9"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4D09DFB2" wp14:editId="0ED77EF1">
            <wp:extent cx="6338888" cy="27377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6338888" cy="2737725"/>
                    </a:xfrm>
                    <a:prstGeom prst="rect">
                      <a:avLst/>
                    </a:prstGeom>
                    <a:ln/>
                  </pic:spPr>
                </pic:pic>
              </a:graphicData>
            </a:graphic>
          </wp:inline>
        </w:drawing>
      </w:r>
    </w:p>
    <w:p w14:paraId="005939E5" w14:textId="77777777" w:rsidR="003347A9"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Análisis e interpretación de los resultados</w:t>
      </w:r>
    </w:p>
    <w:p w14:paraId="6B9FDECF" w14:textId="0B475513" w:rsidR="0077132F"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podemos visualizar en la tabulación de la segunda pregunta de la encuesta online realizadas a 100 personas pobladores de la ciudad y extranjeros </w:t>
      </w:r>
      <w:proofErr w:type="gramStart"/>
      <w:r>
        <w:rPr>
          <w:rFonts w:ascii="Times New Roman" w:eastAsia="Times New Roman" w:hAnsi="Times New Roman" w:cs="Times New Roman"/>
          <w:sz w:val="24"/>
          <w:szCs w:val="24"/>
        </w:rPr>
        <w:t>visitantes  tenemos</w:t>
      </w:r>
      <w:proofErr w:type="gramEnd"/>
      <w:r>
        <w:rPr>
          <w:rFonts w:ascii="Times New Roman" w:eastAsia="Times New Roman" w:hAnsi="Times New Roman" w:cs="Times New Roman"/>
          <w:sz w:val="24"/>
          <w:szCs w:val="24"/>
        </w:rPr>
        <w:t xml:space="preserve"> el siguiente resultado: el 69% de las personas encuestadas no conocen los lugares turístico que ofrece la ciudad de Jipijapa y tan solo un 31% de las personas encuestadas si conocen de estos lugares </w:t>
      </w:r>
      <w:r w:rsidR="00EF6673">
        <w:rPr>
          <w:rFonts w:ascii="Times New Roman" w:eastAsia="Times New Roman" w:hAnsi="Times New Roman" w:cs="Times New Roman"/>
          <w:sz w:val="24"/>
          <w:szCs w:val="24"/>
        </w:rPr>
        <w:t>turísticos.</w:t>
      </w:r>
    </w:p>
    <w:p w14:paraId="4A977612" w14:textId="2F9964E9" w:rsidR="00686E11" w:rsidRDefault="00686E11" w:rsidP="00770FAC">
      <w:pPr>
        <w:spacing w:before="240" w:after="240" w:line="360" w:lineRule="auto"/>
        <w:jc w:val="both"/>
        <w:rPr>
          <w:rFonts w:ascii="Times New Roman" w:eastAsia="Times New Roman" w:hAnsi="Times New Roman" w:cs="Times New Roman"/>
          <w:sz w:val="24"/>
          <w:szCs w:val="24"/>
        </w:rPr>
      </w:pPr>
    </w:p>
    <w:p w14:paraId="2AC1065A" w14:textId="4A1D7E04" w:rsidR="00686E11" w:rsidRDefault="00686E11" w:rsidP="00770FAC">
      <w:pPr>
        <w:spacing w:before="240" w:after="240" w:line="360" w:lineRule="auto"/>
        <w:jc w:val="both"/>
        <w:rPr>
          <w:rFonts w:ascii="Times New Roman" w:eastAsia="Times New Roman" w:hAnsi="Times New Roman" w:cs="Times New Roman"/>
          <w:sz w:val="24"/>
          <w:szCs w:val="24"/>
        </w:rPr>
      </w:pPr>
    </w:p>
    <w:p w14:paraId="687838B1" w14:textId="6723C4F3" w:rsidR="00686E11" w:rsidRDefault="00686E11" w:rsidP="00770FAC">
      <w:pPr>
        <w:spacing w:before="240" w:after="240" w:line="360" w:lineRule="auto"/>
        <w:jc w:val="both"/>
        <w:rPr>
          <w:rFonts w:ascii="Times New Roman" w:eastAsia="Times New Roman" w:hAnsi="Times New Roman" w:cs="Times New Roman"/>
          <w:sz w:val="24"/>
          <w:szCs w:val="24"/>
        </w:rPr>
      </w:pPr>
    </w:p>
    <w:p w14:paraId="624798A2" w14:textId="6FB77071" w:rsidR="00686E11" w:rsidRDefault="00686E11" w:rsidP="00770FAC">
      <w:pPr>
        <w:spacing w:before="240" w:after="240" w:line="360" w:lineRule="auto"/>
        <w:jc w:val="both"/>
        <w:rPr>
          <w:rFonts w:ascii="Times New Roman" w:eastAsia="Times New Roman" w:hAnsi="Times New Roman" w:cs="Times New Roman"/>
          <w:sz w:val="24"/>
          <w:szCs w:val="24"/>
        </w:rPr>
      </w:pPr>
    </w:p>
    <w:p w14:paraId="6B6186F9" w14:textId="1783FC44" w:rsidR="00686E11" w:rsidRDefault="00686E11" w:rsidP="00770FAC">
      <w:pPr>
        <w:spacing w:before="240" w:after="240" w:line="360" w:lineRule="auto"/>
        <w:jc w:val="both"/>
        <w:rPr>
          <w:rFonts w:ascii="Times New Roman" w:eastAsia="Times New Roman" w:hAnsi="Times New Roman" w:cs="Times New Roman"/>
          <w:sz w:val="24"/>
          <w:szCs w:val="24"/>
        </w:rPr>
      </w:pPr>
    </w:p>
    <w:p w14:paraId="3D716F48" w14:textId="43C6E7EF" w:rsidR="00686E11" w:rsidRDefault="00686E11" w:rsidP="00770FAC">
      <w:pPr>
        <w:spacing w:before="240" w:after="240" w:line="360" w:lineRule="auto"/>
        <w:jc w:val="both"/>
        <w:rPr>
          <w:rFonts w:ascii="Times New Roman" w:eastAsia="Times New Roman" w:hAnsi="Times New Roman" w:cs="Times New Roman"/>
          <w:sz w:val="24"/>
          <w:szCs w:val="24"/>
        </w:rPr>
      </w:pPr>
    </w:p>
    <w:p w14:paraId="40BCA04E" w14:textId="1F5E9A11" w:rsidR="00686E11" w:rsidRDefault="00686E11" w:rsidP="00770FAC">
      <w:pPr>
        <w:spacing w:before="240" w:after="240" w:line="360" w:lineRule="auto"/>
        <w:jc w:val="both"/>
        <w:rPr>
          <w:rFonts w:ascii="Times New Roman" w:eastAsia="Times New Roman" w:hAnsi="Times New Roman" w:cs="Times New Roman"/>
          <w:sz w:val="24"/>
          <w:szCs w:val="24"/>
        </w:rPr>
      </w:pPr>
    </w:p>
    <w:p w14:paraId="0B494DD4" w14:textId="77777777" w:rsidR="00686E11" w:rsidRDefault="00686E11" w:rsidP="00770FAC">
      <w:pPr>
        <w:spacing w:before="240" w:after="240" w:line="360" w:lineRule="auto"/>
        <w:jc w:val="both"/>
        <w:rPr>
          <w:rFonts w:ascii="Times New Roman" w:eastAsia="Times New Roman" w:hAnsi="Times New Roman" w:cs="Times New Roman"/>
          <w:sz w:val="24"/>
          <w:szCs w:val="24"/>
        </w:rPr>
      </w:pPr>
    </w:p>
    <w:p w14:paraId="6F33A3C2" w14:textId="77777777" w:rsidR="003347A9" w:rsidRDefault="00DB77B7" w:rsidP="00770FAC">
      <w:pPr>
        <w:numPr>
          <w:ilvl w:val="0"/>
          <w:numId w:val="7"/>
        </w:numPr>
        <w:spacing w:before="240" w:after="240" w:line="360" w:lineRule="auto"/>
        <w:rPr>
          <w:rFonts w:ascii="Times New Roman" w:eastAsia="Times New Roman" w:hAnsi="Times New Roman" w:cs="Times New Roman"/>
          <w:b/>
          <w:sz w:val="18"/>
          <w:szCs w:val="18"/>
        </w:rPr>
      </w:pPr>
      <w:r>
        <w:rPr>
          <w:rFonts w:ascii="Times New Roman" w:eastAsia="Times New Roman" w:hAnsi="Times New Roman" w:cs="Times New Roman"/>
          <w:b/>
          <w:color w:val="202124"/>
          <w:sz w:val="24"/>
          <w:szCs w:val="24"/>
          <w:highlight w:val="white"/>
        </w:rPr>
        <w:t>¿Considera usted que Jipijapa es un lugar que debería ser visitado más seguido por turistas?</w:t>
      </w:r>
    </w:p>
    <w:p w14:paraId="2B1E2D5C" w14:textId="77777777" w:rsidR="003347A9" w:rsidRDefault="00DB77B7" w:rsidP="00770FAC">
      <w:pPr>
        <w:spacing w:before="240" w:after="240" w:line="360" w:lineRule="auto"/>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noProof/>
          <w:color w:val="202124"/>
          <w:sz w:val="24"/>
          <w:szCs w:val="24"/>
          <w:highlight w:val="white"/>
          <w:lang w:val="es-ES"/>
        </w:rPr>
        <w:drawing>
          <wp:inline distT="114300" distB="114300" distL="114300" distR="114300" wp14:anchorId="7C2D9DC4" wp14:editId="7D0A6D92">
            <wp:extent cx="6298804" cy="288782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6298804" cy="2887824"/>
                    </a:xfrm>
                    <a:prstGeom prst="rect">
                      <a:avLst/>
                    </a:prstGeom>
                    <a:ln/>
                  </pic:spPr>
                </pic:pic>
              </a:graphicData>
            </a:graphic>
          </wp:inline>
        </w:drawing>
      </w:r>
    </w:p>
    <w:p w14:paraId="3FBEDAD8" w14:textId="77777777" w:rsidR="003347A9" w:rsidRDefault="00DB77B7" w:rsidP="00770FAC">
      <w:pPr>
        <w:spacing w:before="240" w:after="240" w:line="360" w:lineRule="auto"/>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Análisis e interpretación de los resultados</w:t>
      </w:r>
    </w:p>
    <w:p w14:paraId="17DE61B2" w14:textId="6B316100" w:rsidR="0077132F"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podemos visualizar en la tabulación de la primera pregunta de la encuesta online realizadas a 100 personas pobladores de la ciudad y extranjeros visitantes  tenemos el siguiente resultado: el 78% de las personas encuestadas si consideran que jipijapa debe de ser un lugar </w:t>
      </w:r>
      <w:r w:rsidR="00EF6673">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turístico y visitados por personas extranjeras y el 22% dicen que no al respecto.</w:t>
      </w:r>
    </w:p>
    <w:p w14:paraId="6063400C" w14:textId="5A9D00B9" w:rsidR="00686E11" w:rsidRDefault="00686E11" w:rsidP="00770FAC">
      <w:pPr>
        <w:spacing w:before="240" w:after="240" w:line="360" w:lineRule="auto"/>
        <w:jc w:val="both"/>
        <w:rPr>
          <w:rFonts w:ascii="Times New Roman" w:eastAsia="Times New Roman" w:hAnsi="Times New Roman" w:cs="Times New Roman"/>
          <w:sz w:val="24"/>
          <w:szCs w:val="24"/>
        </w:rPr>
      </w:pPr>
    </w:p>
    <w:p w14:paraId="5431966B" w14:textId="0D645F37" w:rsidR="00686E11" w:rsidRDefault="00686E11" w:rsidP="00770FAC">
      <w:pPr>
        <w:spacing w:before="240" w:after="240" w:line="360" w:lineRule="auto"/>
        <w:jc w:val="both"/>
        <w:rPr>
          <w:rFonts w:ascii="Times New Roman" w:eastAsia="Times New Roman" w:hAnsi="Times New Roman" w:cs="Times New Roman"/>
          <w:sz w:val="24"/>
          <w:szCs w:val="24"/>
        </w:rPr>
      </w:pPr>
    </w:p>
    <w:p w14:paraId="5EA57A60" w14:textId="0D5493F6" w:rsidR="00686E11" w:rsidRDefault="00686E11" w:rsidP="00770FAC">
      <w:pPr>
        <w:spacing w:before="240" w:after="240" w:line="360" w:lineRule="auto"/>
        <w:jc w:val="both"/>
        <w:rPr>
          <w:rFonts w:ascii="Times New Roman" w:eastAsia="Times New Roman" w:hAnsi="Times New Roman" w:cs="Times New Roman"/>
          <w:sz w:val="24"/>
          <w:szCs w:val="24"/>
        </w:rPr>
      </w:pPr>
    </w:p>
    <w:p w14:paraId="00BD0B1B" w14:textId="6F5FA9E7" w:rsidR="00686E11" w:rsidRDefault="00686E11" w:rsidP="00770FAC">
      <w:pPr>
        <w:spacing w:before="240" w:after="240" w:line="360" w:lineRule="auto"/>
        <w:jc w:val="both"/>
        <w:rPr>
          <w:rFonts w:ascii="Times New Roman" w:eastAsia="Times New Roman" w:hAnsi="Times New Roman" w:cs="Times New Roman"/>
          <w:sz w:val="24"/>
          <w:szCs w:val="24"/>
        </w:rPr>
      </w:pPr>
    </w:p>
    <w:p w14:paraId="4405EB5F" w14:textId="32236278" w:rsidR="00686E11" w:rsidRDefault="00686E11" w:rsidP="00770FAC">
      <w:pPr>
        <w:spacing w:before="240" w:after="240" w:line="360" w:lineRule="auto"/>
        <w:jc w:val="both"/>
        <w:rPr>
          <w:rFonts w:ascii="Times New Roman" w:eastAsia="Times New Roman" w:hAnsi="Times New Roman" w:cs="Times New Roman"/>
          <w:sz w:val="24"/>
          <w:szCs w:val="24"/>
        </w:rPr>
      </w:pPr>
    </w:p>
    <w:p w14:paraId="12856FF6" w14:textId="2424E618" w:rsidR="00686E11" w:rsidRDefault="00686E11" w:rsidP="00770FAC">
      <w:pPr>
        <w:spacing w:before="240" w:after="240" w:line="360" w:lineRule="auto"/>
        <w:jc w:val="both"/>
        <w:rPr>
          <w:rFonts w:ascii="Times New Roman" w:eastAsia="Times New Roman" w:hAnsi="Times New Roman" w:cs="Times New Roman"/>
          <w:sz w:val="24"/>
          <w:szCs w:val="24"/>
        </w:rPr>
      </w:pPr>
    </w:p>
    <w:p w14:paraId="369BE343" w14:textId="156A5231" w:rsidR="00686E11" w:rsidRDefault="00686E11" w:rsidP="00770FAC">
      <w:pPr>
        <w:spacing w:before="240" w:after="240" w:line="360" w:lineRule="auto"/>
        <w:jc w:val="both"/>
        <w:rPr>
          <w:rFonts w:ascii="Times New Roman" w:eastAsia="Times New Roman" w:hAnsi="Times New Roman" w:cs="Times New Roman"/>
          <w:sz w:val="24"/>
          <w:szCs w:val="24"/>
        </w:rPr>
      </w:pPr>
    </w:p>
    <w:p w14:paraId="2ADFD4E7" w14:textId="67F7771C" w:rsidR="00686E11" w:rsidRDefault="00686E11" w:rsidP="00770FAC">
      <w:pPr>
        <w:spacing w:before="240" w:after="240" w:line="360" w:lineRule="auto"/>
        <w:jc w:val="both"/>
        <w:rPr>
          <w:rFonts w:ascii="Times New Roman" w:eastAsia="Times New Roman" w:hAnsi="Times New Roman" w:cs="Times New Roman"/>
          <w:sz w:val="24"/>
          <w:szCs w:val="24"/>
        </w:rPr>
      </w:pPr>
    </w:p>
    <w:p w14:paraId="1BA15B2B" w14:textId="18334CFA" w:rsidR="00686E11" w:rsidRDefault="00686E11" w:rsidP="00770FAC">
      <w:pPr>
        <w:spacing w:before="240" w:after="240" w:line="360" w:lineRule="auto"/>
        <w:jc w:val="both"/>
        <w:rPr>
          <w:rFonts w:ascii="Times New Roman" w:eastAsia="Times New Roman" w:hAnsi="Times New Roman" w:cs="Times New Roman"/>
          <w:sz w:val="24"/>
          <w:szCs w:val="24"/>
        </w:rPr>
      </w:pPr>
    </w:p>
    <w:p w14:paraId="031CC9D2" w14:textId="77777777" w:rsidR="00686E11" w:rsidRDefault="00686E11" w:rsidP="00770FAC">
      <w:pPr>
        <w:spacing w:before="240" w:after="240" w:line="360" w:lineRule="auto"/>
        <w:jc w:val="both"/>
        <w:rPr>
          <w:rFonts w:ascii="Times New Roman" w:eastAsia="Times New Roman" w:hAnsi="Times New Roman" w:cs="Times New Roman"/>
          <w:sz w:val="24"/>
          <w:szCs w:val="24"/>
        </w:rPr>
      </w:pPr>
    </w:p>
    <w:p w14:paraId="4956993E" w14:textId="77777777" w:rsidR="003347A9" w:rsidRDefault="00DB77B7" w:rsidP="00770FAC">
      <w:pPr>
        <w:numPr>
          <w:ilvl w:val="0"/>
          <w:numId w:val="7"/>
        </w:numPr>
        <w:spacing w:before="240" w:after="240" w:line="360" w:lineRule="auto"/>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 xml:space="preserve">¿Cree usted que la municipalidad de Jipijapa debería implementar un sitio web turístico en </w:t>
      </w:r>
      <w:r w:rsidR="00EF6673">
        <w:rPr>
          <w:rFonts w:ascii="Times New Roman" w:eastAsia="Times New Roman" w:hAnsi="Times New Roman" w:cs="Times New Roman"/>
          <w:b/>
          <w:color w:val="202124"/>
          <w:sz w:val="24"/>
          <w:szCs w:val="24"/>
          <w:highlight w:val="white"/>
        </w:rPr>
        <w:t>sus páginas oficiales</w:t>
      </w:r>
      <w:r>
        <w:rPr>
          <w:rFonts w:ascii="Times New Roman" w:eastAsia="Times New Roman" w:hAnsi="Times New Roman" w:cs="Times New Roman"/>
          <w:b/>
          <w:color w:val="202124"/>
          <w:sz w:val="24"/>
          <w:szCs w:val="24"/>
          <w:highlight w:val="white"/>
        </w:rPr>
        <w:t>?</w:t>
      </w:r>
    </w:p>
    <w:p w14:paraId="1A41C67A" w14:textId="77777777" w:rsidR="003347A9" w:rsidRDefault="00DB77B7" w:rsidP="00770FAC">
      <w:pPr>
        <w:spacing w:before="240" w:after="240" w:line="360" w:lineRule="auto"/>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noProof/>
          <w:color w:val="202124"/>
          <w:sz w:val="24"/>
          <w:szCs w:val="24"/>
          <w:highlight w:val="white"/>
          <w:lang w:val="es-ES"/>
        </w:rPr>
        <w:drawing>
          <wp:inline distT="114300" distB="114300" distL="114300" distR="114300" wp14:anchorId="141A8688" wp14:editId="58A7D90F">
            <wp:extent cx="6266906" cy="2821149"/>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6266906" cy="2821149"/>
                    </a:xfrm>
                    <a:prstGeom prst="rect">
                      <a:avLst/>
                    </a:prstGeom>
                    <a:ln/>
                  </pic:spPr>
                </pic:pic>
              </a:graphicData>
            </a:graphic>
          </wp:inline>
        </w:drawing>
      </w:r>
    </w:p>
    <w:p w14:paraId="6867FFD3" w14:textId="77777777" w:rsidR="003347A9" w:rsidRDefault="00DB77B7" w:rsidP="00770FAC">
      <w:pPr>
        <w:spacing w:before="240" w:after="240" w:line="360" w:lineRule="auto"/>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Análisis e interpretación de los resultados</w:t>
      </w:r>
    </w:p>
    <w:p w14:paraId="78CE22C2" w14:textId="163B74B7" w:rsidR="00770FAC"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podemos visualizar en la tabulación de la primera pregunta de la encuesta online realizadas a 100 personas pobladores de la ciudad y extranjeros visitantes  tenemos el siguiente resultado: el 73% de las personas encuestadas si creen que es necesario implementar un sitio web turístico dentro de las páginas oficiales de la municipalidad de Jipijapa, en cambio el 27% no creen que esto sea necesario.</w:t>
      </w:r>
    </w:p>
    <w:p w14:paraId="01F95AE3" w14:textId="5620781A" w:rsidR="00686E11" w:rsidRDefault="00686E11" w:rsidP="00770FAC">
      <w:pPr>
        <w:spacing w:before="240" w:after="240" w:line="360" w:lineRule="auto"/>
        <w:jc w:val="both"/>
        <w:rPr>
          <w:rFonts w:ascii="Times New Roman" w:eastAsia="Times New Roman" w:hAnsi="Times New Roman" w:cs="Times New Roman"/>
          <w:sz w:val="24"/>
          <w:szCs w:val="24"/>
        </w:rPr>
      </w:pPr>
    </w:p>
    <w:p w14:paraId="36AC5BC9" w14:textId="0D49EC70" w:rsidR="00686E11" w:rsidRDefault="00686E11" w:rsidP="00770FAC">
      <w:pPr>
        <w:spacing w:before="240" w:after="240" w:line="360" w:lineRule="auto"/>
        <w:jc w:val="both"/>
        <w:rPr>
          <w:rFonts w:ascii="Times New Roman" w:eastAsia="Times New Roman" w:hAnsi="Times New Roman" w:cs="Times New Roman"/>
          <w:sz w:val="24"/>
          <w:szCs w:val="24"/>
        </w:rPr>
      </w:pPr>
    </w:p>
    <w:p w14:paraId="680043ED" w14:textId="6D3AC0A0" w:rsidR="00686E11" w:rsidRDefault="00686E11" w:rsidP="00770FAC">
      <w:pPr>
        <w:spacing w:before="240" w:after="240" w:line="360" w:lineRule="auto"/>
        <w:jc w:val="both"/>
        <w:rPr>
          <w:rFonts w:ascii="Times New Roman" w:eastAsia="Times New Roman" w:hAnsi="Times New Roman" w:cs="Times New Roman"/>
          <w:sz w:val="24"/>
          <w:szCs w:val="24"/>
        </w:rPr>
      </w:pPr>
    </w:p>
    <w:p w14:paraId="01FC98B0" w14:textId="527A5467" w:rsidR="00686E11" w:rsidRDefault="00686E11" w:rsidP="00770FAC">
      <w:pPr>
        <w:spacing w:before="240" w:after="240" w:line="360" w:lineRule="auto"/>
        <w:jc w:val="both"/>
        <w:rPr>
          <w:rFonts w:ascii="Times New Roman" w:eastAsia="Times New Roman" w:hAnsi="Times New Roman" w:cs="Times New Roman"/>
          <w:sz w:val="24"/>
          <w:szCs w:val="24"/>
        </w:rPr>
      </w:pPr>
    </w:p>
    <w:p w14:paraId="3A04E3AA" w14:textId="689EBEFB" w:rsidR="00686E11" w:rsidRDefault="00686E11" w:rsidP="00770FAC">
      <w:pPr>
        <w:spacing w:before="240" w:after="240" w:line="360" w:lineRule="auto"/>
        <w:jc w:val="both"/>
        <w:rPr>
          <w:rFonts w:ascii="Times New Roman" w:eastAsia="Times New Roman" w:hAnsi="Times New Roman" w:cs="Times New Roman"/>
          <w:sz w:val="24"/>
          <w:szCs w:val="24"/>
        </w:rPr>
      </w:pPr>
    </w:p>
    <w:p w14:paraId="2D11954D" w14:textId="169976F4" w:rsidR="00686E11" w:rsidRDefault="00686E11" w:rsidP="00770FAC">
      <w:pPr>
        <w:spacing w:before="240" w:after="240" w:line="360" w:lineRule="auto"/>
        <w:jc w:val="both"/>
        <w:rPr>
          <w:rFonts w:ascii="Times New Roman" w:eastAsia="Times New Roman" w:hAnsi="Times New Roman" w:cs="Times New Roman"/>
          <w:sz w:val="24"/>
          <w:szCs w:val="24"/>
        </w:rPr>
      </w:pPr>
    </w:p>
    <w:p w14:paraId="1875292A" w14:textId="61B8DE69" w:rsidR="00686E11" w:rsidRDefault="00686E11" w:rsidP="00770FAC">
      <w:pPr>
        <w:spacing w:before="240" w:after="240" w:line="360" w:lineRule="auto"/>
        <w:jc w:val="both"/>
        <w:rPr>
          <w:rFonts w:ascii="Times New Roman" w:eastAsia="Times New Roman" w:hAnsi="Times New Roman" w:cs="Times New Roman"/>
          <w:sz w:val="24"/>
          <w:szCs w:val="24"/>
        </w:rPr>
      </w:pPr>
    </w:p>
    <w:p w14:paraId="56A3F66C" w14:textId="77777777" w:rsidR="00686E11" w:rsidRDefault="00686E11" w:rsidP="00770FAC">
      <w:pPr>
        <w:spacing w:before="240" w:after="240" w:line="360" w:lineRule="auto"/>
        <w:jc w:val="both"/>
        <w:rPr>
          <w:rFonts w:ascii="Times New Roman" w:eastAsia="Times New Roman" w:hAnsi="Times New Roman" w:cs="Times New Roman"/>
          <w:sz w:val="24"/>
          <w:szCs w:val="24"/>
        </w:rPr>
      </w:pPr>
    </w:p>
    <w:p w14:paraId="171855E7" w14:textId="77777777" w:rsidR="003347A9" w:rsidRPr="00EF6673" w:rsidRDefault="00DB77B7" w:rsidP="00770FAC">
      <w:pPr>
        <w:pStyle w:val="Prrafodelista"/>
        <w:numPr>
          <w:ilvl w:val="0"/>
          <w:numId w:val="7"/>
        </w:numPr>
        <w:spacing w:before="240" w:after="240" w:line="360" w:lineRule="auto"/>
        <w:jc w:val="both"/>
        <w:rPr>
          <w:rFonts w:ascii="Times New Roman" w:eastAsia="Times New Roman" w:hAnsi="Times New Roman" w:cs="Times New Roman"/>
          <w:sz w:val="24"/>
          <w:szCs w:val="24"/>
        </w:rPr>
      </w:pPr>
      <w:r w:rsidRPr="00EF6673">
        <w:rPr>
          <w:rFonts w:ascii="Times New Roman" w:eastAsia="Times New Roman" w:hAnsi="Times New Roman" w:cs="Times New Roman"/>
          <w:b/>
          <w:color w:val="202124"/>
          <w:sz w:val="24"/>
          <w:szCs w:val="24"/>
          <w:highlight w:val="white"/>
        </w:rPr>
        <w:t xml:space="preserve">¿Cree usted que un sitio web implementado en </w:t>
      </w:r>
      <w:proofErr w:type="gramStart"/>
      <w:r w:rsidRPr="00EF6673">
        <w:rPr>
          <w:rFonts w:ascii="Times New Roman" w:eastAsia="Times New Roman" w:hAnsi="Times New Roman" w:cs="Times New Roman"/>
          <w:b/>
          <w:color w:val="202124"/>
          <w:sz w:val="24"/>
          <w:szCs w:val="24"/>
          <w:highlight w:val="white"/>
        </w:rPr>
        <w:t>el  municipio</w:t>
      </w:r>
      <w:proofErr w:type="gramEnd"/>
      <w:r w:rsidRPr="00EF6673">
        <w:rPr>
          <w:rFonts w:ascii="Times New Roman" w:eastAsia="Times New Roman" w:hAnsi="Times New Roman" w:cs="Times New Roman"/>
          <w:b/>
          <w:color w:val="202124"/>
          <w:sz w:val="24"/>
          <w:szCs w:val="24"/>
          <w:highlight w:val="white"/>
        </w:rPr>
        <w:t xml:space="preserve"> de Jipijapa ayude a personas extranjeras a conocer los lugares turísticos que ofrece la ciudad?</w:t>
      </w:r>
    </w:p>
    <w:p w14:paraId="1BA44846" w14:textId="77777777" w:rsidR="003347A9" w:rsidRDefault="00DB77B7" w:rsidP="00770FAC">
      <w:pPr>
        <w:spacing w:before="240" w:after="240" w:line="360" w:lineRule="auto"/>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noProof/>
          <w:color w:val="202124"/>
          <w:sz w:val="24"/>
          <w:szCs w:val="24"/>
          <w:highlight w:val="white"/>
          <w:lang w:val="es-ES"/>
        </w:rPr>
        <w:drawing>
          <wp:inline distT="114300" distB="114300" distL="114300" distR="114300" wp14:anchorId="3A3F037E" wp14:editId="1E75D9F5">
            <wp:extent cx="5731200" cy="26543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731200" cy="2654300"/>
                    </a:xfrm>
                    <a:prstGeom prst="rect">
                      <a:avLst/>
                    </a:prstGeom>
                    <a:ln/>
                  </pic:spPr>
                </pic:pic>
              </a:graphicData>
            </a:graphic>
          </wp:inline>
        </w:drawing>
      </w:r>
    </w:p>
    <w:p w14:paraId="0875789B" w14:textId="77777777" w:rsidR="003347A9"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Análisis e interpretación de los resultados</w:t>
      </w:r>
    </w:p>
    <w:p w14:paraId="1DA07740" w14:textId="77777777" w:rsidR="00EF6673"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podemos visualizar en la tabulación de la primera pregunta de la encuesta online realizadas a 100 personas pobladores de la ciudad y extranjeros visitantes  tenemos el siguiente resultado: el 80% de las personas encuestadas si  creen que un sitio web implementado en la municipalidad de la ciudad ayude a Jipijapa a ser </w:t>
      </w:r>
      <w:r w:rsidR="00EF6673">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conocido por los turistas y el 20% de las personas encuestadas no creen que un sitio web ayude en el crecimiento del turismo en la ciudad.</w:t>
      </w:r>
    </w:p>
    <w:p w14:paraId="300B9AC8" w14:textId="77777777" w:rsidR="00142E91" w:rsidRDefault="00142E91" w:rsidP="00770FAC">
      <w:pPr>
        <w:spacing w:before="240" w:after="240" w:line="360" w:lineRule="auto"/>
        <w:jc w:val="both"/>
        <w:rPr>
          <w:rFonts w:ascii="Times New Roman" w:eastAsia="Times New Roman" w:hAnsi="Times New Roman" w:cs="Times New Roman"/>
          <w:b/>
          <w:sz w:val="24"/>
          <w:szCs w:val="24"/>
        </w:rPr>
      </w:pPr>
    </w:p>
    <w:p w14:paraId="483DBDE7" w14:textId="77777777" w:rsidR="00770FAC" w:rsidRDefault="00770FAC" w:rsidP="00770FAC">
      <w:pPr>
        <w:spacing w:before="240" w:after="240" w:line="360" w:lineRule="auto"/>
        <w:jc w:val="both"/>
        <w:rPr>
          <w:rFonts w:ascii="Times New Roman" w:eastAsia="Times New Roman" w:hAnsi="Times New Roman" w:cs="Times New Roman"/>
          <w:b/>
          <w:sz w:val="24"/>
          <w:szCs w:val="24"/>
        </w:rPr>
      </w:pPr>
    </w:p>
    <w:p w14:paraId="03AB1931" w14:textId="77777777" w:rsidR="00770FAC" w:rsidRDefault="00770FAC" w:rsidP="00770FAC">
      <w:pPr>
        <w:spacing w:before="240" w:after="240" w:line="360" w:lineRule="auto"/>
        <w:jc w:val="both"/>
        <w:rPr>
          <w:rFonts w:ascii="Times New Roman" w:eastAsia="Times New Roman" w:hAnsi="Times New Roman" w:cs="Times New Roman"/>
          <w:b/>
          <w:sz w:val="24"/>
          <w:szCs w:val="24"/>
        </w:rPr>
      </w:pPr>
    </w:p>
    <w:p w14:paraId="55F23136" w14:textId="02773D35" w:rsidR="00770FAC" w:rsidRDefault="00770FAC" w:rsidP="00770FAC">
      <w:pPr>
        <w:spacing w:before="240" w:after="240" w:line="360" w:lineRule="auto"/>
        <w:jc w:val="both"/>
        <w:rPr>
          <w:rFonts w:ascii="Times New Roman" w:eastAsia="Times New Roman" w:hAnsi="Times New Roman" w:cs="Times New Roman"/>
          <w:b/>
          <w:sz w:val="24"/>
          <w:szCs w:val="24"/>
        </w:rPr>
      </w:pPr>
    </w:p>
    <w:p w14:paraId="3373CB69" w14:textId="77777777" w:rsidR="00686E11" w:rsidRDefault="00686E11" w:rsidP="00770FAC">
      <w:pPr>
        <w:spacing w:before="240" w:after="240" w:line="360" w:lineRule="auto"/>
        <w:jc w:val="both"/>
        <w:rPr>
          <w:rFonts w:ascii="Times New Roman" w:eastAsia="Times New Roman" w:hAnsi="Times New Roman" w:cs="Times New Roman"/>
          <w:b/>
          <w:sz w:val="24"/>
          <w:szCs w:val="24"/>
        </w:rPr>
      </w:pPr>
    </w:p>
    <w:p w14:paraId="4756B83D" w14:textId="77777777" w:rsidR="003347A9" w:rsidRPr="00F343C2" w:rsidRDefault="00DB77B7" w:rsidP="00770FAC">
      <w:pPr>
        <w:pStyle w:val="Ttulo1"/>
        <w:spacing w:line="360" w:lineRule="auto"/>
        <w:jc w:val="both"/>
        <w:rPr>
          <w:rFonts w:ascii="Times New Roman" w:hAnsi="Times New Roman" w:cs="Times New Roman"/>
          <w:b/>
          <w:sz w:val="28"/>
          <w:szCs w:val="28"/>
        </w:rPr>
      </w:pPr>
      <w:bookmarkStart w:id="41" w:name="_Toc143722760"/>
      <w:r w:rsidRPr="00F343C2">
        <w:rPr>
          <w:rFonts w:ascii="Times New Roman" w:hAnsi="Times New Roman" w:cs="Times New Roman"/>
          <w:b/>
          <w:sz w:val="28"/>
          <w:szCs w:val="28"/>
        </w:rPr>
        <w:lastRenderedPageBreak/>
        <w:t>6.  CONCLUSIONES</w:t>
      </w:r>
      <w:bookmarkEnd w:id="41"/>
      <w:r w:rsidRPr="00F343C2">
        <w:rPr>
          <w:rFonts w:ascii="Times New Roman" w:hAnsi="Times New Roman" w:cs="Times New Roman"/>
          <w:b/>
          <w:sz w:val="28"/>
          <w:szCs w:val="28"/>
        </w:rPr>
        <w:t xml:space="preserve"> </w:t>
      </w:r>
    </w:p>
    <w:p w14:paraId="64E6CAE8"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comunidad se encuentra consciente de la importancia del desarrollo de la actividad turística para mejorar la situación  del cantón.</w:t>
      </w:r>
    </w:p>
    <w:p w14:paraId="050322D1"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Jipijapa cuenta con muchos lugares atractivos, que aún no son descubiertos y explorados en su totalidad, la actividad turística puede causar impacto en el desarrollo económico del cantón, cabe mencionar que el turismo es importante para mejorar las condiciones de vida de las generaciones actuales y futuras de los habitantes.</w:t>
      </w:r>
    </w:p>
    <w:p w14:paraId="645B5B0E" w14:textId="77777777" w:rsidR="003347A9" w:rsidRDefault="00DB77B7" w:rsidP="00770F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el marco teórico que se muestra en la investigación está realizada por medios de definiciones, fuentes bibliográficas que nos ayudan a la mejor comprensión del tema, de esta manera se realizó una encuesta a la población, para poder obtener la recolección de datos y verificar  cuales son las dificultad que no permite que el cantón logre desarrollarse como sector turístico, Al concluir el estudio se logró cumplir con los objetivos establecidos  ya que se pudo determinar la situación del cantón jipijapa , respecto a las zonas turísticas.</w:t>
      </w:r>
    </w:p>
    <w:p w14:paraId="1FC10B98" w14:textId="77777777" w:rsidR="003347A9" w:rsidRDefault="00DB77B7" w:rsidP="00770FA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El cantón Jipijapa se encuentra en un lugar privilegiado ya que posee y se encuentra sumamente cerca de importantes atractivos naturales los cuales pueden ser bien aprovechados, de esta manera con ayuda de mi equipo de proyecto hemos desarrollado un sitio web más factible que ayudará a la población de la localidad y a turistas.</w:t>
      </w:r>
    </w:p>
    <w:p w14:paraId="4BE68216" w14:textId="77777777" w:rsidR="003347A9" w:rsidRPr="00AB7E55" w:rsidRDefault="00AB7E55" w:rsidP="00770FAC">
      <w:pPr>
        <w:pStyle w:val="Ttulo1"/>
        <w:numPr>
          <w:ilvl w:val="0"/>
          <w:numId w:val="17"/>
        </w:numPr>
        <w:spacing w:line="360" w:lineRule="auto"/>
        <w:jc w:val="both"/>
        <w:rPr>
          <w:rFonts w:ascii="Times New Roman" w:hAnsi="Times New Roman" w:cs="Times New Roman"/>
          <w:b/>
          <w:color w:val="000000" w:themeColor="text1"/>
          <w:sz w:val="28"/>
        </w:rPr>
      </w:pPr>
      <w:r w:rsidRPr="00AB7E55">
        <w:rPr>
          <w:rFonts w:ascii="Times New Roman" w:hAnsi="Times New Roman" w:cs="Times New Roman"/>
          <w:b/>
          <w:color w:val="000000" w:themeColor="text1"/>
          <w:sz w:val="28"/>
        </w:rPr>
        <w:t xml:space="preserve"> </w:t>
      </w:r>
      <w:bookmarkStart w:id="42" w:name="_Toc143722761"/>
      <w:r w:rsidR="00DB77B7" w:rsidRPr="00AB7E55">
        <w:rPr>
          <w:rFonts w:ascii="Times New Roman" w:hAnsi="Times New Roman" w:cs="Times New Roman"/>
          <w:b/>
          <w:color w:val="000000" w:themeColor="text1"/>
          <w:sz w:val="28"/>
        </w:rPr>
        <w:t>RECOMENDACIONES</w:t>
      </w:r>
      <w:bookmarkEnd w:id="42"/>
    </w:p>
    <w:p w14:paraId="651964D9" w14:textId="77777777" w:rsidR="003347A9" w:rsidRDefault="00DB77B7" w:rsidP="00770FAC">
      <w:pPr>
        <w:numPr>
          <w:ilvl w:val="0"/>
          <w:numId w:val="1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municipio de Jipijapa debe brindar todo el apoyo para que el turismo se desarrolle de una manera correcta y se convierta en eje principal del desarrollo del cantón. </w:t>
      </w:r>
    </w:p>
    <w:p w14:paraId="1A3ED763" w14:textId="77777777" w:rsidR="003347A9" w:rsidRDefault="00DB77B7" w:rsidP="00770FAC">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Municipio de Jipijapa debe conseguir convenios con entidades financieras para que de esta manera los dueños de los establecimientos puedan beneficiarse de los créditos y para que inversionistas vean una oportunidad en el cantón.  </w:t>
      </w:r>
    </w:p>
    <w:p w14:paraId="77D9C2C9" w14:textId="77777777" w:rsidR="003347A9" w:rsidRDefault="00DB77B7" w:rsidP="00770FAC">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deben mejorar varios aspectos como son la infraestructura y servicios de parte de las empresas que trabajan en el área de alojamiento, recreación, alimentación y transporte.</w:t>
      </w:r>
    </w:p>
    <w:p w14:paraId="78128058" w14:textId="77777777" w:rsidR="003347A9" w:rsidRDefault="00DB77B7" w:rsidP="00770FAC">
      <w:pPr>
        <w:numPr>
          <w:ilvl w:val="0"/>
          <w:numId w:val="1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propone tomar este proyecto en cuenta como base que promueva y mejore recorridos turísticos del </w:t>
      </w:r>
      <w:r w:rsidR="009C5505">
        <w:rPr>
          <w:rFonts w:ascii="Times New Roman" w:eastAsia="Times New Roman" w:hAnsi="Times New Roman" w:cs="Times New Roman"/>
          <w:sz w:val="24"/>
          <w:szCs w:val="24"/>
        </w:rPr>
        <w:t>cantón,</w:t>
      </w:r>
      <w:r>
        <w:rPr>
          <w:rFonts w:ascii="Times New Roman" w:eastAsia="Times New Roman" w:hAnsi="Times New Roman" w:cs="Times New Roman"/>
          <w:sz w:val="24"/>
          <w:szCs w:val="24"/>
        </w:rPr>
        <w:t xml:space="preserve"> para que el turista tenga una visión más amplia acerca de los destinos turísticos que ofrece Jipijapa.</w:t>
      </w:r>
    </w:p>
    <w:p w14:paraId="78D29C63" w14:textId="77777777" w:rsidR="009C5505" w:rsidRDefault="00DB77B7" w:rsidP="00770FAC">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sdt>
      <w:sdtPr>
        <w:rPr>
          <w:b/>
          <w:sz w:val="44"/>
          <w:szCs w:val="22"/>
          <w:lang w:val="es-ES"/>
        </w:rPr>
        <w:id w:val="261267314"/>
        <w:docPartObj>
          <w:docPartGallery w:val="Bibliographies"/>
          <w:docPartUnique/>
        </w:docPartObj>
      </w:sdtPr>
      <w:sdtEndPr>
        <w:rPr>
          <w:rFonts w:ascii="Times New Roman" w:hAnsi="Times New Roman" w:cs="Times New Roman"/>
          <w:b w:val="0"/>
          <w:sz w:val="24"/>
          <w:szCs w:val="24"/>
          <w:lang w:val="es"/>
        </w:rPr>
      </w:sdtEndPr>
      <w:sdtContent>
        <w:p w14:paraId="42C67BE0" w14:textId="77777777" w:rsidR="0077132F" w:rsidRPr="006025C4" w:rsidRDefault="006025C4" w:rsidP="006025C4">
          <w:pPr>
            <w:pStyle w:val="Ttulo1"/>
            <w:numPr>
              <w:ilvl w:val="0"/>
              <w:numId w:val="17"/>
            </w:numPr>
            <w:spacing w:line="360" w:lineRule="auto"/>
            <w:jc w:val="both"/>
            <w:rPr>
              <w:rFonts w:ascii="Times New Roman" w:hAnsi="Times New Roman" w:cs="Times New Roman"/>
              <w:b/>
              <w:sz w:val="28"/>
              <w:szCs w:val="24"/>
            </w:rPr>
          </w:pPr>
          <w:r w:rsidRPr="006025C4">
            <w:rPr>
              <w:rFonts w:ascii="Times New Roman" w:hAnsi="Times New Roman" w:cs="Times New Roman"/>
              <w:b/>
              <w:sz w:val="28"/>
              <w:szCs w:val="24"/>
              <w:lang w:val="es-ES"/>
            </w:rPr>
            <w:t>BIBLIOGRAFÍA</w:t>
          </w:r>
        </w:p>
        <w:sdt>
          <w:sdtPr>
            <w:rPr>
              <w:rFonts w:ascii="Times New Roman" w:hAnsi="Times New Roman" w:cs="Times New Roman"/>
              <w:sz w:val="24"/>
              <w:szCs w:val="24"/>
            </w:rPr>
            <w:id w:val="111145805"/>
            <w:bibliography/>
          </w:sdtPr>
          <w:sdtContent>
            <w:p w14:paraId="538B083B"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sz w:val="24"/>
                  <w:szCs w:val="24"/>
                </w:rPr>
                <w:fldChar w:fldCharType="begin"/>
              </w:r>
              <w:r w:rsidRPr="006025C4">
                <w:rPr>
                  <w:rFonts w:ascii="Times New Roman" w:hAnsi="Times New Roman" w:cs="Times New Roman"/>
                  <w:sz w:val="24"/>
                  <w:szCs w:val="24"/>
                </w:rPr>
                <w:instrText>BIBLIOGRAPHY</w:instrText>
              </w:r>
              <w:r w:rsidRPr="006025C4">
                <w:rPr>
                  <w:rFonts w:ascii="Times New Roman" w:hAnsi="Times New Roman" w:cs="Times New Roman"/>
                  <w:sz w:val="24"/>
                  <w:szCs w:val="24"/>
                </w:rPr>
                <w:fldChar w:fldCharType="separate"/>
              </w:r>
              <w:r w:rsidRPr="006025C4">
                <w:rPr>
                  <w:rFonts w:ascii="Times New Roman" w:hAnsi="Times New Roman" w:cs="Times New Roman"/>
                  <w:i/>
                  <w:iCs/>
                  <w:noProof/>
                  <w:sz w:val="24"/>
                  <w:szCs w:val="24"/>
                </w:rPr>
                <w:t>Cantón Jipijapa.</w:t>
              </w:r>
              <w:r w:rsidRPr="006025C4">
                <w:rPr>
                  <w:rFonts w:ascii="Times New Roman" w:hAnsi="Times New Roman" w:cs="Times New Roman"/>
                  <w:noProof/>
                  <w:sz w:val="24"/>
                  <w:szCs w:val="24"/>
                </w:rPr>
                <w:t xml:space="preserve"> (14 de 02 de 2008). Recuperado el 14 de 08 de 2023, de Jipijapa Sultana del café - Blogpost: http://jipijapa-sultanadelcafe.blogspot.com/</w:t>
              </w:r>
            </w:p>
            <w:p w14:paraId="17C7A0B1"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noProof/>
                  <w:sz w:val="24"/>
                  <w:szCs w:val="24"/>
                </w:rPr>
                <w:t xml:space="preserve">Concepto.de. (05 de 08 de 2021). </w:t>
              </w:r>
              <w:r w:rsidRPr="006025C4">
                <w:rPr>
                  <w:rFonts w:ascii="Times New Roman" w:hAnsi="Times New Roman" w:cs="Times New Roman"/>
                  <w:i/>
                  <w:iCs/>
                  <w:noProof/>
                  <w:sz w:val="24"/>
                  <w:szCs w:val="24"/>
                </w:rPr>
                <w:t>HTML.</w:t>
              </w:r>
              <w:r w:rsidRPr="006025C4">
                <w:rPr>
                  <w:rFonts w:ascii="Times New Roman" w:hAnsi="Times New Roman" w:cs="Times New Roman"/>
                  <w:noProof/>
                  <w:sz w:val="24"/>
                  <w:szCs w:val="24"/>
                </w:rPr>
                <w:t xml:space="preserve"> Recuperado el 15 de August de 2023, de Concepto: https://concepto.de/html/</w:t>
              </w:r>
            </w:p>
            <w:p w14:paraId="606C774C"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noProof/>
                  <w:sz w:val="24"/>
                  <w:szCs w:val="24"/>
                </w:rPr>
                <w:t>Equipo editorial, Etecé. (5 de agosto de 2021.). Obtenido de concepto: https://concepto.de/turismo/.</w:t>
              </w:r>
            </w:p>
            <w:p w14:paraId="3C298603"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noProof/>
                  <w:sz w:val="24"/>
                  <w:szCs w:val="24"/>
                </w:rPr>
                <w:t xml:space="preserve">Falconi, J. (2019). </w:t>
              </w:r>
              <w:r w:rsidRPr="006025C4">
                <w:rPr>
                  <w:rFonts w:ascii="Times New Roman" w:hAnsi="Times New Roman" w:cs="Times New Roman"/>
                  <w:i/>
                  <w:iCs/>
                  <w:noProof/>
                  <w:sz w:val="24"/>
                  <w:szCs w:val="24"/>
                </w:rPr>
                <w:t>Cascada Maryland - Jipijapa - Manabí.</w:t>
              </w:r>
              <w:r w:rsidRPr="006025C4">
                <w:rPr>
                  <w:rFonts w:ascii="Times New Roman" w:hAnsi="Times New Roman" w:cs="Times New Roman"/>
                  <w:noProof/>
                  <w:sz w:val="24"/>
                  <w:szCs w:val="24"/>
                </w:rPr>
                <w:t xml:space="preserve"> Recuperado el 15 de August de 2023, de Jaguar You: https://www.jaguaryou.net/cascada-maryland/</w:t>
              </w:r>
            </w:p>
            <w:p w14:paraId="2006EE0B"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noProof/>
                  <w:sz w:val="24"/>
                  <w:szCs w:val="24"/>
                </w:rPr>
                <w:t xml:space="preserve">Falconi, J. (2020). </w:t>
              </w:r>
              <w:r w:rsidRPr="006025C4">
                <w:rPr>
                  <w:rFonts w:ascii="Times New Roman" w:hAnsi="Times New Roman" w:cs="Times New Roman"/>
                  <w:i/>
                  <w:iCs/>
                  <w:noProof/>
                  <w:sz w:val="24"/>
                  <w:szCs w:val="24"/>
                </w:rPr>
                <w:t>Cascada San Nicolás - Jipijapa - Manabí.</w:t>
              </w:r>
              <w:r w:rsidRPr="006025C4">
                <w:rPr>
                  <w:rFonts w:ascii="Times New Roman" w:hAnsi="Times New Roman" w:cs="Times New Roman"/>
                  <w:noProof/>
                  <w:sz w:val="24"/>
                  <w:szCs w:val="24"/>
                </w:rPr>
                <w:t xml:space="preserve"> Recuperado el 15 de August de 2023, de Jaguar You: https://www.jaguaryou.net/cascada-san-nicolas/</w:t>
              </w:r>
            </w:p>
            <w:p w14:paraId="44E6E460"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noProof/>
                  <w:sz w:val="24"/>
                  <w:szCs w:val="24"/>
                </w:rPr>
                <w:t xml:space="preserve">Falconi, J. (2020). </w:t>
              </w:r>
              <w:r w:rsidRPr="006025C4">
                <w:rPr>
                  <w:rFonts w:ascii="Times New Roman" w:hAnsi="Times New Roman" w:cs="Times New Roman"/>
                  <w:i/>
                  <w:iCs/>
                  <w:noProof/>
                  <w:sz w:val="24"/>
                  <w:szCs w:val="24"/>
                </w:rPr>
                <w:t>Sendero al Chocotete - Jipijapa - Manabí.</w:t>
              </w:r>
              <w:r w:rsidRPr="006025C4">
                <w:rPr>
                  <w:rFonts w:ascii="Times New Roman" w:hAnsi="Times New Roman" w:cs="Times New Roman"/>
                  <w:noProof/>
                  <w:sz w:val="24"/>
                  <w:szCs w:val="24"/>
                </w:rPr>
                <w:t xml:space="preserve"> Recuperado el 15 de August de 2023, de Jaguar You: https://www.jaguaryou.net/sendero-al-chocotete/</w:t>
              </w:r>
            </w:p>
            <w:p w14:paraId="68D4228B"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i/>
                  <w:iCs/>
                  <w:noProof/>
                  <w:sz w:val="24"/>
                  <w:szCs w:val="24"/>
                </w:rPr>
                <w:t>Importancia del Turismo.</w:t>
              </w:r>
              <w:r w:rsidRPr="006025C4">
                <w:rPr>
                  <w:rFonts w:ascii="Times New Roman" w:hAnsi="Times New Roman" w:cs="Times New Roman"/>
                  <w:noProof/>
                  <w:sz w:val="24"/>
                  <w:szCs w:val="24"/>
                </w:rPr>
                <w:t xml:space="preserve"> (s.f.). Recuperado el 17 de August de 2023, de Importancia del Turismo: https://www.definicionabc.com/importancia/im-turismo.php</w:t>
              </w:r>
            </w:p>
            <w:p w14:paraId="2D3E2F60"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i/>
                  <w:iCs/>
                  <w:noProof/>
                  <w:sz w:val="24"/>
                  <w:szCs w:val="24"/>
                </w:rPr>
                <w:t>Jipijapa Manabí Ecuador.</w:t>
              </w:r>
              <w:r w:rsidRPr="006025C4">
                <w:rPr>
                  <w:rFonts w:ascii="Times New Roman" w:hAnsi="Times New Roman" w:cs="Times New Roman"/>
                  <w:noProof/>
                  <w:sz w:val="24"/>
                  <w:szCs w:val="24"/>
                </w:rPr>
                <w:t xml:space="preserve"> (2019). Recuperado el 14 de 08 de 2023, de Viajando x: https://ec.viajandox.com/manabi/jipijapa-C235</w:t>
              </w:r>
            </w:p>
            <w:p w14:paraId="45AC3989"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i/>
                  <w:iCs/>
                  <w:noProof/>
                  <w:sz w:val="24"/>
                  <w:szCs w:val="24"/>
                </w:rPr>
                <w:t>MANABÍ | La cascada Los Tres Bajos del Anegado de Jijipaja derrocha belleza natural.</w:t>
              </w:r>
              <w:r w:rsidRPr="006025C4">
                <w:rPr>
                  <w:rFonts w:ascii="Times New Roman" w:hAnsi="Times New Roman" w:cs="Times New Roman"/>
                  <w:noProof/>
                  <w:sz w:val="24"/>
                  <w:szCs w:val="24"/>
                </w:rPr>
                <w:t xml:space="preserve"> (15 de July de 2019). Recuperado el 15 de August de 2023, de Diario Digital Manabí Noticias: https://manabinoticias.com/manabi-la-cascada-los-tres-bajos-del-anegado-de-jijipaja-derrocha-belleza-natural/</w:t>
              </w:r>
            </w:p>
            <w:p w14:paraId="7B28176E"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i/>
                  <w:iCs/>
                  <w:noProof/>
                  <w:sz w:val="24"/>
                  <w:szCs w:val="24"/>
                </w:rPr>
                <w:t>Puerto Cayo, Manabí: Turismo en playa Puerto Cayo (2023).</w:t>
              </w:r>
              <w:r w:rsidRPr="006025C4">
                <w:rPr>
                  <w:rFonts w:ascii="Times New Roman" w:hAnsi="Times New Roman" w:cs="Times New Roman"/>
                  <w:noProof/>
                  <w:sz w:val="24"/>
                  <w:szCs w:val="24"/>
                </w:rPr>
                <w:t xml:space="preserve"> (2019). Recuperado el 14 de August de 2023, de Beach Life Ecuador: https://beachlifeecuador.com/puerto-cayo/</w:t>
              </w:r>
            </w:p>
            <w:p w14:paraId="4C17CEEC"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noProof/>
                  <w:sz w:val="24"/>
                  <w:szCs w:val="24"/>
                </w:rPr>
                <w:t xml:space="preserve">Sánchez, I. (s.f.). </w:t>
              </w:r>
              <w:r w:rsidRPr="006025C4">
                <w:rPr>
                  <w:rFonts w:ascii="Times New Roman" w:hAnsi="Times New Roman" w:cs="Times New Roman"/>
                  <w:i/>
                  <w:iCs/>
                  <w:noProof/>
                  <w:sz w:val="24"/>
                  <w:szCs w:val="24"/>
                </w:rPr>
                <w:t>Los Pozos de Andil del Cantón Jipijapa, Ecuador.</w:t>
              </w:r>
              <w:r w:rsidRPr="006025C4">
                <w:rPr>
                  <w:rFonts w:ascii="Times New Roman" w:hAnsi="Times New Roman" w:cs="Times New Roman"/>
                  <w:noProof/>
                  <w:sz w:val="24"/>
                  <w:szCs w:val="24"/>
                </w:rPr>
                <w:t xml:space="preserve"> Recuperado el 15 de August de 2023, de Monografias.com: https://www.monografias.com/trabajos95/pozos-andil-del-canton-jipijapa/pozos-andil-del-canton-jipijapa</w:t>
              </w:r>
            </w:p>
            <w:p w14:paraId="486A063B" w14:textId="77777777" w:rsidR="0077132F" w:rsidRPr="006025C4" w:rsidRDefault="0077132F" w:rsidP="006025C4">
              <w:pPr>
                <w:pStyle w:val="Bibliografa"/>
                <w:spacing w:line="360" w:lineRule="auto"/>
                <w:ind w:left="720" w:hanging="720"/>
                <w:jc w:val="both"/>
                <w:rPr>
                  <w:rFonts w:ascii="Times New Roman" w:hAnsi="Times New Roman" w:cs="Times New Roman"/>
                  <w:noProof/>
                  <w:sz w:val="24"/>
                  <w:szCs w:val="24"/>
                </w:rPr>
              </w:pPr>
              <w:r w:rsidRPr="006025C4">
                <w:rPr>
                  <w:rFonts w:ascii="Times New Roman" w:hAnsi="Times New Roman" w:cs="Times New Roman"/>
                  <w:noProof/>
                  <w:sz w:val="24"/>
                  <w:szCs w:val="24"/>
                </w:rPr>
                <w:t xml:space="preserve">Vasquez, I. A. (2022). </w:t>
              </w:r>
              <w:r w:rsidRPr="006025C4">
                <w:rPr>
                  <w:rFonts w:ascii="Times New Roman" w:hAnsi="Times New Roman" w:cs="Times New Roman"/>
                  <w:i/>
                  <w:iCs/>
                  <w:noProof/>
                  <w:sz w:val="24"/>
                  <w:szCs w:val="24"/>
                </w:rPr>
                <w:t>DESARROLLO DE UNA APLICACIÓN MÓVIL UTILIZANDO EL FRAMEWORK.</w:t>
              </w:r>
              <w:r w:rsidRPr="006025C4">
                <w:rPr>
                  <w:rFonts w:ascii="Times New Roman" w:hAnsi="Times New Roman" w:cs="Times New Roman"/>
                  <w:noProof/>
                  <w:sz w:val="24"/>
                  <w:szCs w:val="24"/>
                </w:rPr>
                <w:t xml:space="preserve"> Ibarra-Ecuador.</w:t>
              </w:r>
            </w:p>
            <w:p w14:paraId="267DDEC0" w14:textId="77777777" w:rsidR="0077132F" w:rsidRPr="006025C4" w:rsidRDefault="0077132F" w:rsidP="006025C4">
              <w:pPr>
                <w:spacing w:line="360" w:lineRule="auto"/>
                <w:jc w:val="both"/>
                <w:rPr>
                  <w:rFonts w:ascii="Times New Roman" w:hAnsi="Times New Roman" w:cs="Times New Roman"/>
                  <w:sz w:val="24"/>
                  <w:szCs w:val="24"/>
                </w:rPr>
              </w:pPr>
              <w:r w:rsidRPr="006025C4">
                <w:rPr>
                  <w:rFonts w:ascii="Times New Roman" w:hAnsi="Times New Roman" w:cs="Times New Roman"/>
                  <w:b/>
                  <w:bCs/>
                  <w:sz w:val="24"/>
                  <w:szCs w:val="24"/>
                </w:rPr>
                <w:fldChar w:fldCharType="end"/>
              </w:r>
            </w:p>
          </w:sdtContent>
        </w:sdt>
      </w:sdtContent>
    </w:sdt>
    <w:p w14:paraId="45D73302" w14:textId="77777777" w:rsidR="0077132F" w:rsidRDefault="0077132F" w:rsidP="00770FAC">
      <w:pPr>
        <w:spacing w:before="240" w:after="240" w:line="360" w:lineRule="auto"/>
        <w:rPr>
          <w:rFonts w:ascii="Times New Roman" w:eastAsia="Times New Roman" w:hAnsi="Times New Roman" w:cs="Times New Roman"/>
          <w:b/>
          <w:sz w:val="24"/>
          <w:szCs w:val="24"/>
        </w:rPr>
      </w:pPr>
    </w:p>
    <w:p w14:paraId="6BCCA399" w14:textId="77777777" w:rsidR="003347A9" w:rsidRDefault="003347A9" w:rsidP="00770FAC">
      <w:pPr>
        <w:spacing w:line="360" w:lineRule="auto"/>
        <w:ind w:left="720"/>
        <w:jc w:val="both"/>
        <w:rPr>
          <w:rFonts w:ascii="Times New Roman" w:eastAsia="Times New Roman" w:hAnsi="Times New Roman" w:cs="Times New Roman"/>
          <w:sz w:val="24"/>
          <w:szCs w:val="24"/>
        </w:rPr>
      </w:pPr>
    </w:p>
    <w:p w14:paraId="1F46DD57" w14:textId="77777777" w:rsidR="00560DEF" w:rsidRDefault="00560DEF" w:rsidP="00770FAC">
      <w:pPr>
        <w:spacing w:before="240" w:after="240" w:line="360" w:lineRule="auto"/>
      </w:pPr>
    </w:p>
    <w:p w14:paraId="7CA61C55" w14:textId="77777777" w:rsidR="003347A9" w:rsidRPr="00F343C2" w:rsidRDefault="00AB7E55" w:rsidP="00770FAC">
      <w:pPr>
        <w:pStyle w:val="Ttulo1"/>
        <w:spacing w:line="360" w:lineRule="auto"/>
        <w:jc w:val="both"/>
        <w:rPr>
          <w:rFonts w:ascii="Times New Roman" w:hAnsi="Times New Roman" w:cs="Times New Roman"/>
          <w:b/>
          <w:sz w:val="28"/>
          <w:szCs w:val="28"/>
        </w:rPr>
      </w:pPr>
      <w:bookmarkStart w:id="43" w:name="_Toc143722763"/>
      <w:r>
        <w:rPr>
          <w:rFonts w:ascii="Times New Roman" w:hAnsi="Times New Roman" w:cs="Times New Roman"/>
          <w:b/>
          <w:sz w:val="28"/>
          <w:szCs w:val="28"/>
        </w:rPr>
        <w:lastRenderedPageBreak/>
        <w:t>9</w:t>
      </w:r>
      <w:r w:rsidR="00DB77B7" w:rsidRPr="00F343C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B77B7" w:rsidRPr="00F343C2">
        <w:rPr>
          <w:rFonts w:ascii="Times New Roman" w:hAnsi="Times New Roman" w:cs="Times New Roman"/>
          <w:b/>
          <w:sz w:val="28"/>
          <w:szCs w:val="28"/>
        </w:rPr>
        <w:tab/>
        <w:t>ANEXOS</w:t>
      </w:r>
      <w:bookmarkEnd w:id="43"/>
    </w:p>
    <w:p w14:paraId="0B99DEE5" w14:textId="77777777" w:rsidR="003347A9" w:rsidRDefault="00000000" w:rsidP="00560DEF">
      <w:pPr>
        <w:spacing w:before="240" w:after="240" w:line="360" w:lineRule="auto"/>
        <w:ind w:left="360"/>
        <w:jc w:val="both"/>
        <w:rPr>
          <w:rFonts w:ascii="Times New Roman" w:eastAsia="Times New Roman" w:hAnsi="Times New Roman" w:cs="Times New Roman"/>
          <w:b/>
          <w:sz w:val="24"/>
          <w:szCs w:val="24"/>
        </w:rPr>
      </w:pPr>
      <w:hyperlink r:id="rId41">
        <w:r w:rsidR="00DB77B7">
          <w:rPr>
            <w:rFonts w:ascii="Times New Roman" w:eastAsia="Times New Roman" w:hAnsi="Times New Roman" w:cs="Times New Roman"/>
            <w:b/>
            <w:color w:val="1155CC"/>
            <w:sz w:val="24"/>
            <w:szCs w:val="24"/>
            <w:u w:val="single"/>
          </w:rPr>
          <w:t>https://docs.google.com/document/d/1ZlRpfAogQId4wEA5XtUNq4P2_Y2ECqwbycG6Zi0yEas/edit?fbclid=IwAR2DNOQxs7FZxpDQEjvvEfuQ5oBGba7i33BqLHHAOATxPng1p5votNpK7ck</w:t>
        </w:r>
      </w:hyperlink>
    </w:p>
    <w:p w14:paraId="2908ADF7" w14:textId="77777777" w:rsidR="003347A9" w:rsidRDefault="00BB114A" w:rsidP="00770FAC">
      <w:pPr>
        <w:spacing w:before="240" w:after="24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anchor distT="0" distB="0" distL="114300" distR="114300" simplePos="0" relativeHeight="251659264" behindDoc="0" locked="0" layoutInCell="1" allowOverlap="1" wp14:anchorId="2A375609" wp14:editId="27EC5C6E">
            <wp:simplePos x="0" y="0"/>
            <wp:positionH relativeFrom="column">
              <wp:posOffset>233045</wp:posOffset>
            </wp:positionH>
            <wp:positionV relativeFrom="paragraph">
              <wp:posOffset>-3810</wp:posOffset>
            </wp:positionV>
            <wp:extent cx="4017010" cy="3521075"/>
            <wp:effectExtent l="0" t="0" r="2540" b="3175"/>
            <wp:wrapSquare wrapText="bothSides"/>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4017010" cy="3521075"/>
                    </a:xfrm>
                    <a:prstGeom prst="rect">
                      <a:avLst/>
                    </a:prstGeom>
                    <a:ln/>
                  </pic:spPr>
                </pic:pic>
              </a:graphicData>
            </a:graphic>
            <wp14:sizeRelH relativeFrom="margin">
              <wp14:pctWidth>0</wp14:pctWidth>
            </wp14:sizeRelH>
            <wp14:sizeRelV relativeFrom="margin">
              <wp14:pctHeight>0</wp14:pctHeight>
            </wp14:sizeRelV>
          </wp:anchor>
        </w:drawing>
      </w:r>
    </w:p>
    <w:p w14:paraId="4D06AE1A"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51FF54"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BCF1DD" w14:textId="77777777" w:rsidR="003347A9" w:rsidRDefault="00DB77B7" w:rsidP="00770F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977589" w14:textId="77777777" w:rsidR="00BB114A" w:rsidRDefault="00BB114A" w:rsidP="00770FAC">
      <w:pPr>
        <w:spacing w:line="360" w:lineRule="auto"/>
      </w:pPr>
      <w:r>
        <w:rPr>
          <w:rFonts w:ascii="Times New Roman" w:eastAsia="Times New Roman" w:hAnsi="Times New Roman" w:cs="Times New Roman"/>
          <w:noProof/>
          <w:sz w:val="24"/>
          <w:szCs w:val="24"/>
          <w:lang w:val="es-ES"/>
        </w:rPr>
        <w:drawing>
          <wp:anchor distT="0" distB="0" distL="114300" distR="114300" simplePos="0" relativeHeight="251660288" behindDoc="0" locked="0" layoutInCell="1" allowOverlap="1" wp14:anchorId="31A2B48A" wp14:editId="49F4DE09">
            <wp:simplePos x="0" y="0"/>
            <wp:positionH relativeFrom="column">
              <wp:posOffset>320040</wp:posOffset>
            </wp:positionH>
            <wp:positionV relativeFrom="paragraph">
              <wp:posOffset>1895475</wp:posOffset>
            </wp:positionV>
            <wp:extent cx="3637915" cy="3307080"/>
            <wp:effectExtent l="0" t="0" r="635" b="7620"/>
            <wp:wrapSquare wrapText="bothSides"/>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637915" cy="3307080"/>
                    </a:xfrm>
                    <a:prstGeom prst="rect">
                      <a:avLst/>
                    </a:prstGeom>
                    <a:ln/>
                  </pic:spPr>
                </pic:pic>
              </a:graphicData>
            </a:graphic>
            <wp14:sizeRelH relativeFrom="margin">
              <wp14:pctWidth>0</wp14:pctWidth>
            </wp14:sizeRelH>
          </wp:anchor>
        </w:drawing>
      </w:r>
    </w:p>
    <w:p w14:paraId="14850933" w14:textId="77777777" w:rsidR="00BB114A" w:rsidRPr="00BB114A" w:rsidRDefault="00BB114A" w:rsidP="00BB114A"/>
    <w:p w14:paraId="4EBEA9E4" w14:textId="77777777" w:rsidR="00BB114A" w:rsidRPr="00BB114A" w:rsidRDefault="00BB114A" w:rsidP="00BB114A"/>
    <w:p w14:paraId="03886ACC" w14:textId="77777777" w:rsidR="00BB114A" w:rsidRPr="00BB114A" w:rsidRDefault="00BB114A" w:rsidP="00BB114A"/>
    <w:p w14:paraId="2375B4DB" w14:textId="77777777" w:rsidR="00BB114A" w:rsidRPr="00BB114A" w:rsidRDefault="00BB114A" w:rsidP="00BB114A"/>
    <w:p w14:paraId="75A7F77E" w14:textId="77777777" w:rsidR="00BB114A" w:rsidRPr="00BB114A" w:rsidRDefault="00BB114A" w:rsidP="00BB114A"/>
    <w:p w14:paraId="47CE96FB" w14:textId="77777777" w:rsidR="00BB114A" w:rsidRPr="00BB114A" w:rsidRDefault="00BB114A" w:rsidP="00BB114A"/>
    <w:p w14:paraId="5B82FEE9" w14:textId="77777777" w:rsidR="00BB114A" w:rsidRPr="00BB114A" w:rsidRDefault="00BB114A" w:rsidP="00BB114A"/>
    <w:p w14:paraId="4B7A27C8" w14:textId="77777777" w:rsidR="00BB114A" w:rsidRPr="00BB114A" w:rsidRDefault="00BB114A" w:rsidP="00BB114A"/>
    <w:p w14:paraId="2854F627" w14:textId="77777777" w:rsidR="00BB114A" w:rsidRPr="00BB114A" w:rsidRDefault="00BB114A" w:rsidP="00BB114A"/>
    <w:p w14:paraId="5E740F7B" w14:textId="77777777" w:rsidR="00BB114A" w:rsidRPr="00BB114A" w:rsidRDefault="00BB114A" w:rsidP="00BB114A"/>
    <w:p w14:paraId="2582CF4E" w14:textId="77777777" w:rsidR="00BB114A" w:rsidRPr="00BB114A" w:rsidRDefault="00BB114A" w:rsidP="00BB114A"/>
    <w:p w14:paraId="2657B336" w14:textId="77777777" w:rsidR="00BB114A" w:rsidRPr="00BB114A" w:rsidRDefault="00BB114A" w:rsidP="00BB114A"/>
    <w:p w14:paraId="0D82EA39" w14:textId="77777777" w:rsidR="00BB114A" w:rsidRPr="00BB114A" w:rsidRDefault="00BB114A" w:rsidP="00BB114A"/>
    <w:p w14:paraId="72604ABF" w14:textId="77777777" w:rsidR="00BB114A" w:rsidRPr="00BB114A" w:rsidRDefault="00BB114A" w:rsidP="00BB114A"/>
    <w:p w14:paraId="73206A82" w14:textId="77777777" w:rsidR="00BB114A" w:rsidRPr="00BB114A" w:rsidRDefault="00BB114A" w:rsidP="00BB114A"/>
    <w:p w14:paraId="3DA2F76F" w14:textId="77777777" w:rsidR="00BB114A" w:rsidRPr="00BB114A" w:rsidRDefault="00BB114A" w:rsidP="00BB114A"/>
    <w:p w14:paraId="2FFB410E" w14:textId="77777777" w:rsidR="00BB114A" w:rsidRPr="00BB114A" w:rsidRDefault="00BB114A" w:rsidP="00BB114A"/>
    <w:p w14:paraId="54FB86DC" w14:textId="77777777" w:rsidR="00BB114A" w:rsidRPr="00BB114A" w:rsidRDefault="00BB114A" w:rsidP="00BB114A"/>
    <w:p w14:paraId="5071786B" w14:textId="77777777" w:rsidR="00BB114A" w:rsidRPr="00BB114A" w:rsidRDefault="00BB114A" w:rsidP="00BB114A"/>
    <w:p w14:paraId="2C257A30" w14:textId="77777777" w:rsidR="00BB114A" w:rsidRPr="00BB114A" w:rsidRDefault="00BB114A" w:rsidP="00BB114A"/>
    <w:p w14:paraId="34CD4AB2" w14:textId="77777777" w:rsidR="003347A9" w:rsidRDefault="003347A9" w:rsidP="00BB114A">
      <w:pPr>
        <w:ind w:firstLine="720"/>
      </w:pPr>
    </w:p>
    <w:p w14:paraId="42B75E8A" w14:textId="77777777" w:rsidR="00BB114A" w:rsidRDefault="00BB114A" w:rsidP="00BB114A">
      <w:pPr>
        <w:ind w:firstLine="720"/>
      </w:pPr>
    </w:p>
    <w:p w14:paraId="0FB29FBD" w14:textId="77777777" w:rsidR="00BB114A" w:rsidRDefault="00BB114A" w:rsidP="00BB114A">
      <w:pPr>
        <w:ind w:firstLine="720"/>
      </w:pPr>
    </w:p>
    <w:p w14:paraId="52A6D3B3" w14:textId="77777777" w:rsidR="00BB114A" w:rsidRDefault="00BB114A" w:rsidP="00BB114A">
      <w:pPr>
        <w:ind w:firstLine="720"/>
      </w:pPr>
    </w:p>
    <w:p w14:paraId="65146326" w14:textId="77777777" w:rsidR="00BB114A" w:rsidRDefault="00BB114A" w:rsidP="00BB114A">
      <w:pPr>
        <w:ind w:firstLine="720"/>
      </w:pPr>
    </w:p>
    <w:p w14:paraId="5A2CA2F0" w14:textId="77777777" w:rsidR="00BB114A" w:rsidRDefault="00BB114A" w:rsidP="00BB114A">
      <w:pPr>
        <w:ind w:firstLine="720"/>
      </w:pPr>
    </w:p>
    <w:p w14:paraId="7D73ADDF" w14:textId="77777777" w:rsidR="00BB114A" w:rsidRDefault="00BB114A" w:rsidP="00BB114A">
      <w:pPr>
        <w:ind w:firstLine="720"/>
      </w:pPr>
    </w:p>
    <w:p w14:paraId="59E2384D" w14:textId="77777777" w:rsidR="00BB114A" w:rsidRDefault="00BB114A" w:rsidP="00BB114A">
      <w:pPr>
        <w:ind w:firstLine="720"/>
      </w:pPr>
    </w:p>
    <w:p w14:paraId="5696B837" w14:textId="68627F70" w:rsidR="00BB114A" w:rsidRDefault="00BB114A" w:rsidP="00BB114A">
      <w:pPr>
        <w:ind w:firstLine="720"/>
      </w:pPr>
    </w:p>
    <w:p w14:paraId="6F25F270" w14:textId="77777777" w:rsidR="00BB114A" w:rsidRPr="00BB114A" w:rsidRDefault="00BB114A" w:rsidP="00BB114A"/>
    <w:p w14:paraId="1DD2B870" w14:textId="75AEB661" w:rsidR="00BB114A" w:rsidRPr="00BB114A" w:rsidRDefault="00686E11" w:rsidP="00BB114A">
      <w:r>
        <w:rPr>
          <w:noProof/>
          <w:lang w:val="es-ES"/>
        </w:rPr>
        <w:lastRenderedPageBreak/>
        <w:drawing>
          <wp:anchor distT="0" distB="0" distL="114300" distR="114300" simplePos="0" relativeHeight="251661312" behindDoc="0" locked="0" layoutInCell="1" allowOverlap="1" wp14:anchorId="651919BF" wp14:editId="0006C122">
            <wp:simplePos x="0" y="0"/>
            <wp:positionH relativeFrom="column">
              <wp:posOffset>1149083</wp:posOffset>
            </wp:positionH>
            <wp:positionV relativeFrom="paragraph">
              <wp:posOffset>13168</wp:posOffset>
            </wp:positionV>
            <wp:extent cx="2800985" cy="23717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8-17 at 15.44.01.jpeg"/>
                    <pic:cNvPicPr/>
                  </pic:nvPicPr>
                  <pic:blipFill rotWithShape="1">
                    <a:blip r:embed="rId44" cstate="print">
                      <a:extLst>
                        <a:ext uri="{28A0092B-C50C-407E-A947-70E740481C1C}">
                          <a14:useLocalDpi xmlns:a14="http://schemas.microsoft.com/office/drawing/2010/main" val="0"/>
                        </a:ext>
                      </a:extLst>
                    </a:blip>
                    <a:srcRect t="36501"/>
                    <a:stretch/>
                  </pic:blipFill>
                  <pic:spPr bwMode="auto">
                    <a:xfrm>
                      <a:off x="0" y="0"/>
                      <a:ext cx="280098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A5D01" w14:textId="77777777" w:rsidR="00BB114A" w:rsidRPr="00BB114A" w:rsidRDefault="00BB114A" w:rsidP="00BB114A"/>
    <w:p w14:paraId="1ACED1AC" w14:textId="77777777" w:rsidR="00BB114A" w:rsidRPr="00BB114A" w:rsidRDefault="00BB114A" w:rsidP="00BB114A"/>
    <w:p w14:paraId="0B4E72F4" w14:textId="77777777" w:rsidR="00BB114A" w:rsidRPr="00BB114A" w:rsidRDefault="00BB114A" w:rsidP="00BB114A"/>
    <w:p w14:paraId="5B9CA858" w14:textId="77777777" w:rsidR="00BB114A" w:rsidRPr="00BB114A" w:rsidRDefault="00BB114A" w:rsidP="00BB114A"/>
    <w:p w14:paraId="23F33088" w14:textId="718AD232" w:rsidR="00BB114A" w:rsidRPr="00BB114A" w:rsidRDefault="00BB114A" w:rsidP="00BB114A"/>
    <w:p w14:paraId="43998ED9" w14:textId="77777777" w:rsidR="00BB114A" w:rsidRPr="00BB114A" w:rsidRDefault="00BB114A" w:rsidP="00BB114A"/>
    <w:p w14:paraId="7509F292" w14:textId="77777777" w:rsidR="00BB114A" w:rsidRPr="00BB114A" w:rsidRDefault="00BB114A" w:rsidP="00BB114A"/>
    <w:p w14:paraId="19ABBFC8" w14:textId="77777777" w:rsidR="00BB114A" w:rsidRPr="00BB114A" w:rsidRDefault="00BB114A" w:rsidP="00BB114A"/>
    <w:p w14:paraId="6CE90F21" w14:textId="77777777" w:rsidR="00BB114A" w:rsidRPr="00BB114A" w:rsidRDefault="00BB114A" w:rsidP="00BB114A"/>
    <w:p w14:paraId="43F65D06" w14:textId="77777777" w:rsidR="00BB114A" w:rsidRPr="00BB114A" w:rsidRDefault="00BB114A" w:rsidP="00BB114A"/>
    <w:p w14:paraId="5D5B88B8" w14:textId="77777777" w:rsidR="00BB114A" w:rsidRPr="00BB114A" w:rsidRDefault="00BB114A" w:rsidP="00BB114A"/>
    <w:p w14:paraId="1B98D702" w14:textId="237D42E2" w:rsidR="00BB114A" w:rsidRPr="00BB114A" w:rsidRDefault="00BB114A" w:rsidP="00BB114A"/>
    <w:p w14:paraId="517D2B3C" w14:textId="25BFD1D1" w:rsidR="00BB114A" w:rsidRPr="00BB114A" w:rsidRDefault="00686E11" w:rsidP="00BB114A">
      <w:r>
        <w:rPr>
          <w:noProof/>
          <w:lang w:val="es-ES"/>
        </w:rPr>
        <w:drawing>
          <wp:anchor distT="0" distB="0" distL="114300" distR="114300" simplePos="0" relativeHeight="251662336" behindDoc="0" locked="0" layoutInCell="1" allowOverlap="1" wp14:anchorId="51F6D92F" wp14:editId="7AB86796">
            <wp:simplePos x="0" y="0"/>
            <wp:positionH relativeFrom="margin">
              <wp:posOffset>337152</wp:posOffset>
            </wp:positionH>
            <wp:positionV relativeFrom="paragraph">
              <wp:posOffset>169411</wp:posOffset>
            </wp:positionV>
            <wp:extent cx="4521200" cy="30124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27 at 14.26.08.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21200" cy="3012440"/>
                    </a:xfrm>
                    <a:prstGeom prst="rect">
                      <a:avLst/>
                    </a:prstGeom>
                  </pic:spPr>
                </pic:pic>
              </a:graphicData>
            </a:graphic>
            <wp14:sizeRelH relativeFrom="margin">
              <wp14:pctWidth>0</wp14:pctWidth>
            </wp14:sizeRelH>
            <wp14:sizeRelV relativeFrom="margin">
              <wp14:pctHeight>0</wp14:pctHeight>
            </wp14:sizeRelV>
          </wp:anchor>
        </w:drawing>
      </w:r>
    </w:p>
    <w:p w14:paraId="48866F02" w14:textId="4A97AEEF" w:rsidR="00BB114A" w:rsidRDefault="00BB114A" w:rsidP="00686E11"/>
    <w:p w14:paraId="685D791D" w14:textId="62452A88" w:rsidR="00BB114A" w:rsidRPr="00BB114A" w:rsidRDefault="00BB114A" w:rsidP="00BB114A"/>
    <w:p w14:paraId="64FC421F" w14:textId="5E092C27" w:rsidR="00BB114A" w:rsidRPr="00BB114A" w:rsidRDefault="00BB114A" w:rsidP="00BB114A"/>
    <w:p w14:paraId="3C819161" w14:textId="1827DCB7" w:rsidR="00BB114A" w:rsidRPr="00BB114A" w:rsidRDefault="00BB114A" w:rsidP="00BB114A"/>
    <w:p w14:paraId="51B30237" w14:textId="77777777" w:rsidR="00BB114A" w:rsidRPr="00BB114A" w:rsidRDefault="00BB114A" w:rsidP="00BB114A"/>
    <w:p w14:paraId="5B68D8DD" w14:textId="77777777" w:rsidR="00BB114A" w:rsidRPr="00BB114A" w:rsidRDefault="00BB114A" w:rsidP="00BB114A"/>
    <w:p w14:paraId="60546ACD" w14:textId="77777777" w:rsidR="00BB114A" w:rsidRPr="00BB114A" w:rsidRDefault="00BB114A" w:rsidP="00BB114A"/>
    <w:p w14:paraId="2192367B" w14:textId="77777777" w:rsidR="00BB114A" w:rsidRPr="00BB114A" w:rsidRDefault="00BB114A" w:rsidP="00BB114A"/>
    <w:p w14:paraId="0140D7C4" w14:textId="77777777" w:rsidR="00BB114A" w:rsidRPr="00BB114A" w:rsidRDefault="00BB114A" w:rsidP="00BB114A"/>
    <w:p w14:paraId="2FA22DD4" w14:textId="77777777" w:rsidR="00BB114A" w:rsidRPr="00BB114A" w:rsidRDefault="00BB114A" w:rsidP="00BB114A"/>
    <w:p w14:paraId="7BC4FD9F" w14:textId="77777777" w:rsidR="00BB114A" w:rsidRPr="00BB114A" w:rsidRDefault="00BB114A" w:rsidP="00BB114A"/>
    <w:p w14:paraId="4F42BFC6" w14:textId="77777777" w:rsidR="00BB114A" w:rsidRPr="00BB114A" w:rsidRDefault="00BB114A" w:rsidP="00BB114A"/>
    <w:p w14:paraId="4EC3ECAA" w14:textId="77777777" w:rsidR="00BB114A" w:rsidRPr="00BB114A" w:rsidRDefault="00BB114A" w:rsidP="00BB114A"/>
    <w:p w14:paraId="4D5B1883" w14:textId="77777777" w:rsidR="00BB114A" w:rsidRPr="00BB114A" w:rsidRDefault="00BB114A" w:rsidP="00BB114A"/>
    <w:p w14:paraId="3AC842DD" w14:textId="77777777" w:rsidR="00BB114A" w:rsidRPr="00BB114A" w:rsidRDefault="00BB114A" w:rsidP="00BB114A"/>
    <w:p w14:paraId="2FB9F9FE" w14:textId="77777777" w:rsidR="00BB114A" w:rsidRPr="00BB114A" w:rsidRDefault="00BB114A" w:rsidP="00BB114A"/>
    <w:p w14:paraId="0CB859B9" w14:textId="2F13A24E" w:rsidR="00BB114A" w:rsidRPr="00BB114A" w:rsidRDefault="00686E11" w:rsidP="00BB114A">
      <w:r w:rsidRPr="00686E11">
        <w:drawing>
          <wp:anchor distT="0" distB="0" distL="114300" distR="114300" simplePos="0" relativeHeight="251667456" behindDoc="0" locked="0" layoutInCell="1" allowOverlap="1" wp14:anchorId="2A7E8DF8" wp14:editId="1F465438">
            <wp:simplePos x="0" y="0"/>
            <wp:positionH relativeFrom="page">
              <wp:align>center</wp:align>
            </wp:positionH>
            <wp:positionV relativeFrom="paragraph">
              <wp:posOffset>236353</wp:posOffset>
            </wp:positionV>
            <wp:extent cx="5761990" cy="3239770"/>
            <wp:effectExtent l="0" t="0" r="0" b="0"/>
            <wp:wrapThrough wrapText="bothSides">
              <wp:wrapPolygon edited="0">
                <wp:start x="0" y="0"/>
                <wp:lineTo x="0" y="21465"/>
                <wp:lineTo x="21495" y="21465"/>
                <wp:lineTo x="21495" y="0"/>
                <wp:lineTo x="0" y="0"/>
              </wp:wrapPolygon>
            </wp:wrapThrough>
            <wp:docPr id="4622718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71888" name=""/>
                    <pic:cNvPicPr/>
                  </pic:nvPicPr>
                  <pic:blipFill>
                    <a:blip r:embed="rId46">
                      <a:extLst>
                        <a:ext uri="{28A0092B-C50C-407E-A947-70E740481C1C}">
                          <a14:useLocalDpi xmlns:a14="http://schemas.microsoft.com/office/drawing/2010/main" val="0"/>
                        </a:ext>
                      </a:extLst>
                    </a:blip>
                    <a:stretch>
                      <a:fillRect/>
                    </a:stretch>
                  </pic:blipFill>
                  <pic:spPr>
                    <a:xfrm>
                      <a:off x="0" y="0"/>
                      <a:ext cx="5761990" cy="3239770"/>
                    </a:xfrm>
                    <a:prstGeom prst="rect">
                      <a:avLst/>
                    </a:prstGeom>
                  </pic:spPr>
                </pic:pic>
              </a:graphicData>
            </a:graphic>
            <wp14:sizeRelH relativeFrom="page">
              <wp14:pctWidth>0</wp14:pctWidth>
            </wp14:sizeRelH>
            <wp14:sizeRelV relativeFrom="page">
              <wp14:pctHeight>0</wp14:pctHeight>
            </wp14:sizeRelV>
          </wp:anchor>
        </w:drawing>
      </w:r>
    </w:p>
    <w:p w14:paraId="1756B685" w14:textId="3C1ADE96" w:rsidR="00BB114A" w:rsidRPr="00BB114A" w:rsidRDefault="00686E11" w:rsidP="00BB114A">
      <w:r w:rsidRPr="00686E11">
        <w:lastRenderedPageBreak/>
        <w:drawing>
          <wp:anchor distT="0" distB="0" distL="114300" distR="114300" simplePos="0" relativeHeight="251665408" behindDoc="1" locked="0" layoutInCell="1" allowOverlap="1" wp14:anchorId="72662365" wp14:editId="5B9CDC1C">
            <wp:simplePos x="0" y="0"/>
            <wp:positionH relativeFrom="margin">
              <wp:posOffset>490821</wp:posOffset>
            </wp:positionH>
            <wp:positionV relativeFrom="paragraph">
              <wp:posOffset>168</wp:posOffset>
            </wp:positionV>
            <wp:extent cx="4843848" cy="2723530"/>
            <wp:effectExtent l="0" t="0" r="0" b="635"/>
            <wp:wrapThrough wrapText="bothSides">
              <wp:wrapPolygon edited="0">
                <wp:start x="0" y="0"/>
                <wp:lineTo x="0" y="21454"/>
                <wp:lineTo x="21492" y="21454"/>
                <wp:lineTo x="21492" y="0"/>
                <wp:lineTo x="0" y="0"/>
              </wp:wrapPolygon>
            </wp:wrapThrough>
            <wp:docPr id="1067008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872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43848" cy="2723530"/>
                    </a:xfrm>
                    <a:prstGeom prst="rect">
                      <a:avLst/>
                    </a:prstGeom>
                  </pic:spPr>
                </pic:pic>
              </a:graphicData>
            </a:graphic>
          </wp:anchor>
        </w:drawing>
      </w:r>
    </w:p>
    <w:p w14:paraId="74A4DB83" w14:textId="61A4F115" w:rsidR="00BB114A" w:rsidRPr="00BB114A" w:rsidRDefault="00BB114A" w:rsidP="00BB114A"/>
    <w:p w14:paraId="73863091" w14:textId="74485B4E" w:rsidR="00BB114A" w:rsidRPr="00BB114A" w:rsidRDefault="00BB114A" w:rsidP="00BB114A"/>
    <w:p w14:paraId="7E020DCD" w14:textId="62301BDC" w:rsidR="00BB114A" w:rsidRPr="00BB114A" w:rsidRDefault="00BB114A" w:rsidP="00BB114A"/>
    <w:p w14:paraId="2FD87DAA" w14:textId="4D765F39" w:rsidR="00BB114A" w:rsidRPr="00BB114A" w:rsidRDefault="00BB114A" w:rsidP="00BB114A"/>
    <w:p w14:paraId="1F59B6E8" w14:textId="731AA07A" w:rsidR="00BB114A" w:rsidRPr="00BB114A" w:rsidRDefault="00BB114A" w:rsidP="00BB114A"/>
    <w:p w14:paraId="4FCA9515" w14:textId="77777777" w:rsidR="00BB114A" w:rsidRPr="00BB114A" w:rsidRDefault="00BB114A" w:rsidP="00BB114A"/>
    <w:p w14:paraId="29C62650" w14:textId="77777777" w:rsidR="00BB114A" w:rsidRPr="00BB114A" w:rsidRDefault="00BB114A" w:rsidP="00BB114A"/>
    <w:p w14:paraId="31B8A32E" w14:textId="77777777" w:rsidR="00BB114A" w:rsidRPr="00BB114A" w:rsidRDefault="00BB114A" w:rsidP="00BB114A"/>
    <w:p w14:paraId="1358E691" w14:textId="77777777" w:rsidR="00BB114A" w:rsidRPr="00BB114A" w:rsidRDefault="00BB114A" w:rsidP="00BB114A"/>
    <w:p w14:paraId="54920DC2" w14:textId="26E5D41F" w:rsidR="00BB114A" w:rsidRPr="00BB114A" w:rsidRDefault="00686E11" w:rsidP="00BB114A">
      <w:r w:rsidRPr="00686E11">
        <w:drawing>
          <wp:anchor distT="0" distB="0" distL="114300" distR="114300" simplePos="0" relativeHeight="251666432" behindDoc="0" locked="0" layoutInCell="1" allowOverlap="1" wp14:anchorId="494A97C8" wp14:editId="1949A175">
            <wp:simplePos x="0" y="0"/>
            <wp:positionH relativeFrom="margin">
              <wp:posOffset>730350</wp:posOffset>
            </wp:positionH>
            <wp:positionV relativeFrom="paragraph">
              <wp:posOffset>4186923</wp:posOffset>
            </wp:positionV>
            <wp:extent cx="4683760" cy="2658745"/>
            <wp:effectExtent l="0" t="0" r="2540" b="8255"/>
            <wp:wrapTopAndBottom/>
            <wp:docPr id="11195118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11813"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3760" cy="2658745"/>
                    </a:xfrm>
                    <a:prstGeom prst="rect">
                      <a:avLst/>
                    </a:prstGeom>
                  </pic:spPr>
                </pic:pic>
              </a:graphicData>
            </a:graphic>
            <wp14:sizeRelH relativeFrom="margin">
              <wp14:pctWidth>0</wp14:pctWidth>
            </wp14:sizeRelH>
            <wp14:sizeRelV relativeFrom="margin">
              <wp14:pctHeight>0</wp14:pctHeight>
            </wp14:sizeRelV>
          </wp:anchor>
        </w:drawing>
      </w:r>
      <w:r w:rsidRPr="00686E11">
        <w:drawing>
          <wp:anchor distT="0" distB="0" distL="114300" distR="114300" simplePos="0" relativeHeight="251664384" behindDoc="0" locked="0" layoutInCell="1" allowOverlap="1" wp14:anchorId="21B07D9E" wp14:editId="75112CFA">
            <wp:simplePos x="0" y="0"/>
            <wp:positionH relativeFrom="margin">
              <wp:align>right</wp:align>
            </wp:positionH>
            <wp:positionV relativeFrom="paragraph">
              <wp:posOffset>977232</wp:posOffset>
            </wp:positionV>
            <wp:extent cx="5478145" cy="3079750"/>
            <wp:effectExtent l="0" t="0" r="8255" b="6350"/>
            <wp:wrapTopAndBottom/>
            <wp:docPr id="3842656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65665"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8145" cy="3079750"/>
                    </a:xfrm>
                    <a:prstGeom prst="rect">
                      <a:avLst/>
                    </a:prstGeom>
                  </pic:spPr>
                </pic:pic>
              </a:graphicData>
            </a:graphic>
            <wp14:sizeRelH relativeFrom="page">
              <wp14:pctWidth>0</wp14:pctWidth>
            </wp14:sizeRelH>
            <wp14:sizeRelV relativeFrom="page">
              <wp14:pctHeight>0</wp14:pctHeight>
            </wp14:sizeRelV>
          </wp:anchor>
        </w:drawing>
      </w:r>
    </w:p>
    <w:p w14:paraId="0226B774" w14:textId="30B57CD9" w:rsidR="00BB114A" w:rsidRDefault="00BB114A" w:rsidP="00BB114A">
      <w:pPr>
        <w:ind w:firstLine="720"/>
      </w:pPr>
    </w:p>
    <w:p w14:paraId="2082EC6C" w14:textId="6775A272" w:rsidR="00BB114A" w:rsidRPr="00686E11" w:rsidRDefault="00BB114A" w:rsidP="00BB114A"/>
    <w:sectPr w:rsidR="00BB114A" w:rsidRPr="00686E11" w:rsidSect="004822B1">
      <w:footerReference w:type="even" r:id="rId50"/>
      <w:footerReference w:type="default" r:id="rId51"/>
      <w:footerReference w:type="first" r:id="rId52"/>
      <w:pgSz w:w="11909" w:h="16834"/>
      <w:pgMar w:top="1418" w:right="1134" w:bottom="1134" w:left="1701" w:header="720" w:footer="720" w:gutter="0"/>
      <w:pgNumType w:fmt="upperRoman"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E1F2F" w14:textId="77777777" w:rsidR="00051737" w:rsidRDefault="00051737" w:rsidP="000D7F92">
      <w:pPr>
        <w:spacing w:line="240" w:lineRule="auto"/>
      </w:pPr>
      <w:r>
        <w:separator/>
      </w:r>
    </w:p>
  </w:endnote>
  <w:endnote w:type="continuationSeparator" w:id="0">
    <w:p w14:paraId="4CEA045E" w14:textId="77777777" w:rsidR="00051737" w:rsidRDefault="00051737" w:rsidP="000D7F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810B" w14:textId="77777777" w:rsidR="00BB114A" w:rsidRPr="000D7F92" w:rsidRDefault="00BB114A" w:rsidP="00D22787">
    <w:pPr>
      <w:pStyle w:val="Piedepgina"/>
      <w:jc w:val="right"/>
      <w:rPr>
        <w:lang w:val="es-ES"/>
      </w:rPr>
    </w:pPr>
    <w:r>
      <w:rPr>
        <w:lang w:val="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3C9E" w14:textId="77777777" w:rsidR="00BB114A" w:rsidRPr="00D22787" w:rsidRDefault="00BB114A" w:rsidP="00D22787">
    <w:pPr>
      <w:pStyle w:val="Piedepgina"/>
      <w:jc w:val="right"/>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32BA" w14:textId="77777777" w:rsidR="00BB114A" w:rsidRPr="000D7F92" w:rsidRDefault="00BB114A" w:rsidP="00443426">
    <w:pPr>
      <w:pStyle w:val="Piedepgina"/>
      <w:tabs>
        <w:tab w:val="center" w:pos="4537"/>
        <w:tab w:val="left" w:pos="5070"/>
      </w:tabs>
      <w:jc w:val="right"/>
      <w:rPr>
        <w:lang w:val="es-E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07F9" w14:textId="77777777" w:rsidR="00BB114A" w:rsidRPr="000D7F92" w:rsidRDefault="00BB114A" w:rsidP="00D22787">
    <w:pPr>
      <w:pStyle w:val="Piedepgina"/>
      <w:jc w:val="right"/>
      <w:rPr>
        <w:lang w:val="es-ES"/>
      </w:rPr>
    </w:pPr>
    <w:r>
      <w:rPr>
        <w:lang w:val="es-E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71BC" w14:textId="77777777" w:rsidR="00BB114A" w:rsidRDefault="00BB114A">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31A0" w14:textId="77777777" w:rsidR="00BB114A" w:rsidRPr="000D7F92" w:rsidRDefault="00BB114A" w:rsidP="00443426">
    <w:pPr>
      <w:pStyle w:val="Piedepgina"/>
      <w:tabs>
        <w:tab w:val="center" w:pos="4537"/>
        <w:tab w:val="left" w:pos="5070"/>
      </w:tabs>
      <w:jc w:val="righ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AC086" w14:textId="77777777" w:rsidR="00051737" w:rsidRDefault="00051737" w:rsidP="000D7F92">
      <w:pPr>
        <w:spacing w:line="240" w:lineRule="auto"/>
      </w:pPr>
      <w:r>
        <w:separator/>
      </w:r>
    </w:p>
  </w:footnote>
  <w:footnote w:type="continuationSeparator" w:id="0">
    <w:p w14:paraId="35436B2F" w14:textId="77777777" w:rsidR="00051737" w:rsidRDefault="00051737" w:rsidP="000D7F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5F1"/>
    <w:multiLevelType w:val="multilevel"/>
    <w:tmpl w:val="952A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843D4"/>
    <w:multiLevelType w:val="hybridMultilevel"/>
    <w:tmpl w:val="B9404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900C7D"/>
    <w:multiLevelType w:val="multilevel"/>
    <w:tmpl w:val="7EAE3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474A07"/>
    <w:multiLevelType w:val="multilevel"/>
    <w:tmpl w:val="7FCC27C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2F0F95"/>
    <w:multiLevelType w:val="hybridMultilevel"/>
    <w:tmpl w:val="416C3F6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DD012B6"/>
    <w:multiLevelType w:val="hybridMultilevel"/>
    <w:tmpl w:val="E9DAFBD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0D676CE"/>
    <w:multiLevelType w:val="multilevel"/>
    <w:tmpl w:val="22B4A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683ACF"/>
    <w:multiLevelType w:val="multilevel"/>
    <w:tmpl w:val="CAE0701C"/>
    <w:lvl w:ilvl="0">
      <w:start w:val="1"/>
      <w:numFmt w:val="bullet"/>
      <w:lvlText w:val="●"/>
      <w:lvlJc w:val="left"/>
      <w:pPr>
        <w:ind w:left="720" w:hanging="360"/>
      </w:pPr>
      <w:rPr>
        <w:rFonts w:ascii="Montserrat" w:eastAsia="Montserrat" w:hAnsi="Montserrat" w:cs="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8E71FF"/>
    <w:multiLevelType w:val="multilevel"/>
    <w:tmpl w:val="1666C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993EDA"/>
    <w:multiLevelType w:val="multilevel"/>
    <w:tmpl w:val="EADC8B9A"/>
    <w:lvl w:ilvl="0">
      <w:start w:val="1"/>
      <w:numFmt w:val="bullet"/>
      <w:lvlText w:val="●"/>
      <w:lvlJc w:val="left"/>
      <w:pPr>
        <w:ind w:left="720" w:hanging="360"/>
      </w:pPr>
      <w:rPr>
        <w:rFonts w:ascii="Montserrat" w:eastAsia="Montserrat" w:hAnsi="Montserrat" w:cs="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E972A0"/>
    <w:multiLevelType w:val="hybridMultilevel"/>
    <w:tmpl w:val="313C552A"/>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1D53B97"/>
    <w:multiLevelType w:val="multilevel"/>
    <w:tmpl w:val="A7E6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6F544C"/>
    <w:multiLevelType w:val="hybridMultilevel"/>
    <w:tmpl w:val="FEF0E3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EF36E8"/>
    <w:multiLevelType w:val="multilevel"/>
    <w:tmpl w:val="6704A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660EE9"/>
    <w:multiLevelType w:val="multilevel"/>
    <w:tmpl w:val="588EC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A2578E"/>
    <w:multiLevelType w:val="multilevel"/>
    <w:tmpl w:val="7BC81902"/>
    <w:lvl w:ilvl="0">
      <w:start w:val="1"/>
      <w:numFmt w:val="bullet"/>
      <w:lvlText w:val="●"/>
      <w:lvlJc w:val="left"/>
      <w:pPr>
        <w:ind w:left="720" w:hanging="360"/>
      </w:pPr>
      <w:rPr>
        <w:rFonts w:ascii="Arial" w:eastAsia="Arial" w:hAnsi="Arial" w:cs="Arial"/>
        <w:color w:val="1A1A1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8E7D4D"/>
    <w:multiLevelType w:val="multilevel"/>
    <w:tmpl w:val="1398FDC4"/>
    <w:lvl w:ilvl="0">
      <w:start w:val="7"/>
      <w:numFmt w:val="decimal"/>
      <w:lvlText w:val="%1."/>
      <w:lvlJc w:val="left"/>
      <w:pPr>
        <w:ind w:left="720" w:hanging="360"/>
      </w:pPr>
      <w:rPr>
        <w:rFonts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 w15:restartNumberingAfterBreak="0">
    <w:nsid w:val="7A544E41"/>
    <w:multiLevelType w:val="multilevel"/>
    <w:tmpl w:val="D8E0B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9120665">
    <w:abstractNumId w:val="2"/>
  </w:num>
  <w:num w:numId="2" w16cid:durableId="1208377721">
    <w:abstractNumId w:val="13"/>
  </w:num>
  <w:num w:numId="3" w16cid:durableId="615136979">
    <w:abstractNumId w:val="8"/>
  </w:num>
  <w:num w:numId="4" w16cid:durableId="820465669">
    <w:abstractNumId w:val="11"/>
  </w:num>
  <w:num w:numId="5" w16cid:durableId="1711957830">
    <w:abstractNumId w:val="9"/>
  </w:num>
  <w:num w:numId="6" w16cid:durableId="1360089134">
    <w:abstractNumId w:val="0"/>
  </w:num>
  <w:num w:numId="7" w16cid:durableId="1311520116">
    <w:abstractNumId w:val="3"/>
  </w:num>
  <w:num w:numId="8" w16cid:durableId="532035104">
    <w:abstractNumId w:val="15"/>
  </w:num>
  <w:num w:numId="9" w16cid:durableId="59983915">
    <w:abstractNumId w:val="14"/>
  </w:num>
  <w:num w:numId="10" w16cid:durableId="747338373">
    <w:abstractNumId w:val="6"/>
  </w:num>
  <w:num w:numId="11" w16cid:durableId="1238512459">
    <w:abstractNumId w:val="17"/>
  </w:num>
  <w:num w:numId="12" w16cid:durableId="1044062383">
    <w:abstractNumId w:val="7"/>
  </w:num>
  <w:num w:numId="13" w16cid:durableId="320623083">
    <w:abstractNumId w:val="4"/>
  </w:num>
  <w:num w:numId="14" w16cid:durableId="1533878961">
    <w:abstractNumId w:val="1"/>
  </w:num>
  <w:num w:numId="15" w16cid:durableId="232353185">
    <w:abstractNumId w:val="5"/>
  </w:num>
  <w:num w:numId="16" w16cid:durableId="1844124490">
    <w:abstractNumId w:val="10"/>
  </w:num>
  <w:num w:numId="17" w16cid:durableId="1171675348">
    <w:abstractNumId w:val="16"/>
  </w:num>
  <w:num w:numId="18" w16cid:durableId="19599460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7A9"/>
    <w:rsid w:val="00051737"/>
    <w:rsid w:val="00084C7F"/>
    <w:rsid w:val="000C282A"/>
    <w:rsid w:val="000C53AA"/>
    <w:rsid w:val="000D7F92"/>
    <w:rsid w:val="000E1CB0"/>
    <w:rsid w:val="00107E60"/>
    <w:rsid w:val="00142E91"/>
    <w:rsid w:val="0018028F"/>
    <w:rsid w:val="001829C1"/>
    <w:rsid w:val="001B2D6D"/>
    <w:rsid w:val="001E104F"/>
    <w:rsid w:val="00213965"/>
    <w:rsid w:val="002A17C7"/>
    <w:rsid w:val="003347A9"/>
    <w:rsid w:val="003A2375"/>
    <w:rsid w:val="003D17B8"/>
    <w:rsid w:val="003F11C2"/>
    <w:rsid w:val="00420140"/>
    <w:rsid w:val="00443426"/>
    <w:rsid w:val="00463CCE"/>
    <w:rsid w:val="004822B1"/>
    <w:rsid w:val="00560DEF"/>
    <w:rsid w:val="0057400A"/>
    <w:rsid w:val="005A748F"/>
    <w:rsid w:val="005F3030"/>
    <w:rsid w:val="006025C4"/>
    <w:rsid w:val="00611DFD"/>
    <w:rsid w:val="00626439"/>
    <w:rsid w:val="00686E11"/>
    <w:rsid w:val="006D4E21"/>
    <w:rsid w:val="00705F01"/>
    <w:rsid w:val="0074784C"/>
    <w:rsid w:val="00770FAC"/>
    <w:rsid w:val="0077132F"/>
    <w:rsid w:val="007E327E"/>
    <w:rsid w:val="007F0BF7"/>
    <w:rsid w:val="008002F1"/>
    <w:rsid w:val="00817824"/>
    <w:rsid w:val="00863C67"/>
    <w:rsid w:val="008F5890"/>
    <w:rsid w:val="009257B9"/>
    <w:rsid w:val="00990CB1"/>
    <w:rsid w:val="009C5505"/>
    <w:rsid w:val="00A7482F"/>
    <w:rsid w:val="00A81796"/>
    <w:rsid w:val="00AA1BD8"/>
    <w:rsid w:val="00AB7E55"/>
    <w:rsid w:val="00BB114A"/>
    <w:rsid w:val="00BC515B"/>
    <w:rsid w:val="00C35E75"/>
    <w:rsid w:val="00C80D09"/>
    <w:rsid w:val="00C80ED1"/>
    <w:rsid w:val="00CD03B6"/>
    <w:rsid w:val="00CF4E04"/>
    <w:rsid w:val="00D22787"/>
    <w:rsid w:val="00D56E3D"/>
    <w:rsid w:val="00DA398C"/>
    <w:rsid w:val="00DB64CB"/>
    <w:rsid w:val="00DB77B7"/>
    <w:rsid w:val="00DC538D"/>
    <w:rsid w:val="00E74848"/>
    <w:rsid w:val="00EC3C7A"/>
    <w:rsid w:val="00EF6673"/>
    <w:rsid w:val="00F343C2"/>
    <w:rsid w:val="00F50C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1A975"/>
  <w15:docId w15:val="{21CB4F24-20CE-421D-B2CA-437D9F696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A81796"/>
    <w:pPr>
      <w:ind w:left="720"/>
      <w:contextualSpacing/>
    </w:pPr>
  </w:style>
  <w:style w:type="paragraph" w:styleId="TtuloTDC">
    <w:name w:val="TOC Heading"/>
    <w:basedOn w:val="Ttulo1"/>
    <w:next w:val="Normal"/>
    <w:uiPriority w:val="39"/>
    <w:unhideWhenUsed/>
    <w:qFormat/>
    <w:rsid w:val="00DB77B7"/>
    <w:pPr>
      <w:spacing w:before="240" w:after="0" w:line="259" w:lineRule="auto"/>
      <w:outlineLvl w:val="9"/>
    </w:pPr>
    <w:rPr>
      <w:rFonts w:asciiTheme="majorHAnsi" w:eastAsiaTheme="majorEastAsia" w:hAnsiTheme="majorHAnsi" w:cstheme="majorBidi"/>
      <w:color w:val="365F91" w:themeColor="accent1" w:themeShade="BF"/>
      <w:sz w:val="32"/>
      <w:szCs w:val="32"/>
      <w:lang w:val="es-ES"/>
    </w:rPr>
  </w:style>
  <w:style w:type="paragraph" w:styleId="TDC1">
    <w:name w:val="toc 1"/>
    <w:basedOn w:val="Normal"/>
    <w:next w:val="Normal"/>
    <w:autoRedefine/>
    <w:uiPriority w:val="39"/>
    <w:unhideWhenUsed/>
    <w:rsid w:val="00DB77B7"/>
    <w:pPr>
      <w:spacing w:after="100"/>
    </w:pPr>
  </w:style>
  <w:style w:type="paragraph" w:styleId="TDC2">
    <w:name w:val="toc 2"/>
    <w:basedOn w:val="Normal"/>
    <w:next w:val="Normal"/>
    <w:autoRedefine/>
    <w:uiPriority w:val="39"/>
    <w:unhideWhenUsed/>
    <w:rsid w:val="00DB77B7"/>
    <w:pPr>
      <w:spacing w:after="100"/>
      <w:ind w:left="220"/>
    </w:pPr>
  </w:style>
  <w:style w:type="paragraph" w:styleId="TDC3">
    <w:name w:val="toc 3"/>
    <w:basedOn w:val="Normal"/>
    <w:next w:val="Normal"/>
    <w:autoRedefine/>
    <w:uiPriority w:val="39"/>
    <w:unhideWhenUsed/>
    <w:rsid w:val="00DB77B7"/>
    <w:pPr>
      <w:spacing w:after="100"/>
      <w:ind w:left="440"/>
    </w:pPr>
  </w:style>
  <w:style w:type="character" w:styleId="Hipervnculo">
    <w:name w:val="Hyperlink"/>
    <w:basedOn w:val="Fuentedeprrafopredeter"/>
    <w:uiPriority w:val="99"/>
    <w:unhideWhenUsed/>
    <w:rsid w:val="00DB77B7"/>
    <w:rPr>
      <w:color w:val="0000FF" w:themeColor="hyperlink"/>
      <w:u w:val="single"/>
    </w:rPr>
  </w:style>
  <w:style w:type="paragraph" w:styleId="Encabezado">
    <w:name w:val="header"/>
    <w:basedOn w:val="Normal"/>
    <w:link w:val="EncabezadoCar"/>
    <w:uiPriority w:val="99"/>
    <w:unhideWhenUsed/>
    <w:rsid w:val="000D7F9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D7F92"/>
  </w:style>
  <w:style w:type="paragraph" w:styleId="Piedepgina">
    <w:name w:val="footer"/>
    <w:basedOn w:val="Normal"/>
    <w:link w:val="PiedepginaCar"/>
    <w:uiPriority w:val="99"/>
    <w:unhideWhenUsed/>
    <w:rsid w:val="000D7F9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D7F92"/>
  </w:style>
  <w:style w:type="character" w:customStyle="1" w:styleId="Ttulo1Car">
    <w:name w:val="Título 1 Car"/>
    <w:basedOn w:val="Fuentedeprrafopredeter"/>
    <w:link w:val="Ttulo1"/>
    <w:uiPriority w:val="9"/>
    <w:rsid w:val="0077132F"/>
    <w:rPr>
      <w:sz w:val="40"/>
      <w:szCs w:val="40"/>
    </w:rPr>
  </w:style>
  <w:style w:type="paragraph" w:styleId="Bibliografa">
    <w:name w:val="Bibliography"/>
    <w:basedOn w:val="Normal"/>
    <w:next w:val="Normal"/>
    <w:uiPriority w:val="37"/>
    <w:unhideWhenUsed/>
    <w:rsid w:val="00771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902">
      <w:bodyDiv w:val="1"/>
      <w:marLeft w:val="0"/>
      <w:marRight w:val="0"/>
      <w:marTop w:val="0"/>
      <w:marBottom w:val="0"/>
      <w:divBdr>
        <w:top w:val="none" w:sz="0" w:space="0" w:color="auto"/>
        <w:left w:val="none" w:sz="0" w:space="0" w:color="auto"/>
        <w:bottom w:val="none" w:sz="0" w:space="0" w:color="auto"/>
        <w:right w:val="none" w:sz="0" w:space="0" w:color="auto"/>
      </w:divBdr>
    </w:div>
    <w:div w:id="76051486">
      <w:bodyDiv w:val="1"/>
      <w:marLeft w:val="0"/>
      <w:marRight w:val="0"/>
      <w:marTop w:val="0"/>
      <w:marBottom w:val="0"/>
      <w:divBdr>
        <w:top w:val="none" w:sz="0" w:space="0" w:color="auto"/>
        <w:left w:val="none" w:sz="0" w:space="0" w:color="auto"/>
        <w:bottom w:val="none" w:sz="0" w:space="0" w:color="auto"/>
        <w:right w:val="none" w:sz="0" w:space="0" w:color="auto"/>
      </w:divBdr>
    </w:div>
    <w:div w:id="102237177">
      <w:bodyDiv w:val="1"/>
      <w:marLeft w:val="0"/>
      <w:marRight w:val="0"/>
      <w:marTop w:val="0"/>
      <w:marBottom w:val="0"/>
      <w:divBdr>
        <w:top w:val="none" w:sz="0" w:space="0" w:color="auto"/>
        <w:left w:val="none" w:sz="0" w:space="0" w:color="auto"/>
        <w:bottom w:val="none" w:sz="0" w:space="0" w:color="auto"/>
        <w:right w:val="none" w:sz="0" w:space="0" w:color="auto"/>
      </w:divBdr>
    </w:div>
    <w:div w:id="210118095">
      <w:bodyDiv w:val="1"/>
      <w:marLeft w:val="0"/>
      <w:marRight w:val="0"/>
      <w:marTop w:val="0"/>
      <w:marBottom w:val="0"/>
      <w:divBdr>
        <w:top w:val="none" w:sz="0" w:space="0" w:color="auto"/>
        <w:left w:val="none" w:sz="0" w:space="0" w:color="auto"/>
        <w:bottom w:val="none" w:sz="0" w:space="0" w:color="auto"/>
        <w:right w:val="none" w:sz="0" w:space="0" w:color="auto"/>
      </w:divBdr>
    </w:div>
    <w:div w:id="253973753">
      <w:bodyDiv w:val="1"/>
      <w:marLeft w:val="0"/>
      <w:marRight w:val="0"/>
      <w:marTop w:val="0"/>
      <w:marBottom w:val="0"/>
      <w:divBdr>
        <w:top w:val="none" w:sz="0" w:space="0" w:color="auto"/>
        <w:left w:val="none" w:sz="0" w:space="0" w:color="auto"/>
        <w:bottom w:val="none" w:sz="0" w:space="0" w:color="auto"/>
        <w:right w:val="none" w:sz="0" w:space="0" w:color="auto"/>
      </w:divBdr>
    </w:div>
    <w:div w:id="294142837">
      <w:bodyDiv w:val="1"/>
      <w:marLeft w:val="0"/>
      <w:marRight w:val="0"/>
      <w:marTop w:val="0"/>
      <w:marBottom w:val="0"/>
      <w:divBdr>
        <w:top w:val="none" w:sz="0" w:space="0" w:color="auto"/>
        <w:left w:val="none" w:sz="0" w:space="0" w:color="auto"/>
        <w:bottom w:val="none" w:sz="0" w:space="0" w:color="auto"/>
        <w:right w:val="none" w:sz="0" w:space="0" w:color="auto"/>
      </w:divBdr>
    </w:div>
    <w:div w:id="360134453">
      <w:bodyDiv w:val="1"/>
      <w:marLeft w:val="0"/>
      <w:marRight w:val="0"/>
      <w:marTop w:val="0"/>
      <w:marBottom w:val="0"/>
      <w:divBdr>
        <w:top w:val="none" w:sz="0" w:space="0" w:color="auto"/>
        <w:left w:val="none" w:sz="0" w:space="0" w:color="auto"/>
        <w:bottom w:val="none" w:sz="0" w:space="0" w:color="auto"/>
        <w:right w:val="none" w:sz="0" w:space="0" w:color="auto"/>
      </w:divBdr>
    </w:div>
    <w:div w:id="409541718">
      <w:bodyDiv w:val="1"/>
      <w:marLeft w:val="0"/>
      <w:marRight w:val="0"/>
      <w:marTop w:val="0"/>
      <w:marBottom w:val="0"/>
      <w:divBdr>
        <w:top w:val="none" w:sz="0" w:space="0" w:color="auto"/>
        <w:left w:val="none" w:sz="0" w:space="0" w:color="auto"/>
        <w:bottom w:val="none" w:sz="0" w:space="0" w:color="auto"/>
        <w:right w:val="none" w:sz="0" w:space="0" w:color="auto"/>
      </w:divBdr>
    </w:div>
    <w:div w:id="423763617">
      <w:bodyDiv w:val="1"/>
      <w:marLeft w:val="0"/>
      <w:marRight w:val="0"/>
      <w:marTop w:val="0"/>
      <w:marBottom w:val="0"/>
      <w:divBdr>
        <w:top w:val="none" w:sz="0" w:space="0" w:color="auto"/>
        <w:left w:val="none" w:sz="0" w:space="0" w:color="auto"/>
        <w:bottom w:val="none" w:sz="0" w:space="0" w:color="auto"/>
        <w:right w:val="none" w:sz="0" w:space="0" w:color="auto"/>
      </w:divBdr>
    </w:div>
    <w:div w:id="437531445">
      <w:bodyDiv w:val="1"/>
      <w:marLeft w:val="0"/>
      <w:marRight w:val="0"/>
      <w:marTop w:val="0"/>
      <w:marBottom w:val="0"/>
      <w:divBdr>
        <w:top w:val="none" w:sz="0" w:space="0" w:color="auto"/>
        <w:left w:val="none" w:sz="0" w:space="0" w:color="auto"/>
        <w:bottom w:val="none" w:sz="0" w:space="0" w:color="auto"/>
        <w:right w:val="none" w:sz="0" w:space="0" w:color="auto"/>
      </w:divBdr>
    </w:div>
    <w:div w:id="479004115">
      <w:bodyDiv w:val="1"/>
      <w:marLeft w:val="0"/>
      <w:marRight w:val="0"/>
      <w:marTop w:val="0"/>
      <w:marBottom w:val="0"/>
      <w:divBdr>
        <w:top w:val="none" w:sz="0" w:space="0" w:color="auto"/>
        <w:left w:val="none" w:sz="0" w:space="0" w:color="auto"/>
        <w:bottom w:val="none" w:sz="0" w:space="0" w:color="auto"/>
        <w:right w:val="none" w:sz="0" w:space="0" w:color="auto"/>
      </w:divBdr>
    </w:div>
    <w:div w:id="515271860">
      <w:bodyDiv w:val="1"/>
      <w:marLeft w:val="0"/>
      <w:marRight w:val="0"/>
      <w:marTop w:val="0"/>
      <w:marBottom w:val="0"/>
      <w:divBdr>
        <w:top w:val="none" w:sz="0" w:space="0" w:color="auto"/>
        <w:left w:val="none" w:sz="0" w:space="0" w:color="auto"/>
        <w:bottom w:val="none" w:sz="0" w:space="0" w:color="auto"/>
        <w:right w:val="none" w:sz="0" w:space="0" w:color="auto"/>
      </w:divBdr>
    </w:div>
    <w:div w:id="657926675">
      <w:bodyDiv w:val="1"/>
      <w:marLeft w:val="0"/>
      <w:marRight w:val="0"/>
      <w:marTop w:val="0"/>
      <w:marBottom w:val="0"/>
      <w:divBdr>
        <w:top w:val="none" w:sz="0" w:space="0" w:color="auto"/>
        <w:left w:val="none" w:sz="0" w:space="0" w:color="auto"/>
        <w:bottom w:val="none" w:sz="0" w:space="0" w:color="auto"/>
        <w:right w:val="none" w:sz="0" w:space="0" w:color="auto"/>
      </w:divBdr>
    </w:div>
    <w:div w:id="794638591">
      <w:bodyDiv w:val="1"/>
      <w:marLeft w:val="0"/>
      <w:marRight w:val="0"/>
      <w:marTop w:val="0"/>
      <w:marBottom w:val="0"/>
      <w:divBdr>
        <w:top w:val="none" w:sz="0" w:space="0" w:color="auto"/>
        <w:left w:val="none" w:sz="0" w:space="0" w:color="auto"/>
        <w:bottom w:val="none" w:sz="0" w:space="0" w:color="auto"/>
        <w:right w:val="none" w:sz="0" w:space="0" w:color="auto"/>
      </w:divBdr>
    </w:div>
    <w:div w:id="837840732">
      <w:bodyDiv w:val="1"/>
      <w:marLeft w:val="0"/>
      <w:marRight w:val="0"/>
      <w:marTop w:val="0"/>
      <w:marBottom w:val="0"/>
      <w:divBdr>
        <w:top w:val="none" w:sz="0" w:space="0" w:color="auto"/>
        <w:left w:val="none" w:sz="0" w:space="0" w:color="auto"/>
        <w:bottom w:val="none" w:sz="0" w:space="0" w:color="auto"/>
        <w:right w:val="none" w:sz="0" w:space="0" w:color="auto"/>
      </w:divBdr>
    </w:div>
    <w:div w:id="863327441">
      <w:bodyDiv w:val="1"/>
      <w:marLeft w:val="0"/>
      <w:marRight w:val="0"/>
      <w:marTop w:val="0"/>
      <w:marBottom w:val="0"/>
      <w:divBdr>
        <w:top w:val="none" w:sz="0" w:space="0" w:color="auto"/>
        <w:left w:val="none" w:sz="0" w:space="0" w:color="auto"/>
        <w:bottom w:val="none" w:sz="0" w:space="0" w:color="auto"/>
        <w:right w:val="none" w:sz="0" w:space="0" w:color="auto"/>
      </w:divBdr>
    </w:div>
    <w:div w:id="1031882642">
      <w:bodyDiv w:val="1"/>
      <w:marLeft w:val="0"/>
      <w:marRight w:val="0"/>
      <w:marTop w:val="0"/>
      <w:marBottom w:val="0"/>
      <w:divBdr>
        <w:top w:val="none" w:sz="0" w:space="0" w:color="auto"/>
        <w:left w:val="none" w:sz="0" w:space="0" w:color="auto"/>
        <w:bottom w:val="none" w:sz="0" w:space="0" w:color="auto"/>
        <w:right w:val="none" w:sz="0" w:space="0" w:color="auto"/>
      </w:divBdr>
    </w:div>
    <w:div w:id="1094013652">
      <w:bodyDiv w:val="1"/>
      <w:marLeft w:val="0"/>
      <w:marRight w:val="0"/>
      <w:marTop w:val="0"/>
      <w:marBottom w:val="0"/>
      <w:divBdr>
        <w:top w:val="none" w:sz="0" w:space="0" w:color="auto"/>
        <w:left w:val="none" w:sz="0" w:space="0" w:color="auto"/>
        <w:bottom w:val="none" w:sz="0" w:space="0" w:color="auto"/>
        <w:right w:val="none" w:sz="0" w:space="0" w:color="auto"/>
      </w:divBdr>
    </w:div>
    <w:div w:id="1125923570">
      <w:bodyDiv w:val="1"/>
      <w:marLeft w:val="0"/>
      <w:marRight w:val="0"/>
      <w:marTop w:val="0"/>
      <w:marBottom w:val="0"/>
      <w:divBdr>
        <w:top w:val="none" w:sz="0" w:space="0" w:color="auto"/>
        <w:left w:val="none" w:sz="0" w:space="0" w:color="auto"/>
        <w:bottom w:val="none" w:sz="0" w:space="0" w:color="auto"/>
        <w:right w:val="none" w:sz="0" w:space="0" w:color="auto"/>
      </w:divBdr>
    </w:div>
    <w:div w:id="1154830638">
      <w:bodyDiv w:val="1"/>
      <w:marLeft w:val="0"/>
      <w:marRight w:val="0"/>
      <w:marTop w:val="0"/>
      <w:marBottom w:val="0"/>
      <w:divBdr>
        <w:top w:val="none" w:sz="0" w:space="0" w:color="auto"/>
        <w:left w:val="none" w:sz="0" w:space="0" w:color="auto"/>
        <w:bottom w:val="none" w:sz="0" w:space="0" w:color="auto"/>
        <w:right w:val="none" w:sz="0" w:space="0" w:color="auto"/>
      </w:divBdr>
    </w:div>
    <w:div w:id="1160656282">
      <w:bodyDiv w:val="1"/>
      <w:marLeft w:val="0"/>
      <w:marRight w:val="0"/>
      <w:marTop w:val="0"/>
      <w:marBottom w:val="0"/>
      <w:divBdr>
        <w:top w:val="none" w:sz="0" w:space="0" w:color="auto"/>
        <w:left w:val="none" w:sz="0" w:space="0" w:color="auto"/>
        <w:bottom w:val="none" w:sz="0" w:space="0" w:color="auto"/>
        <w:right w:val="none" w:sz="0" w:space="0" w:color="auto"/>
      </w:divBdr>
    </w:div>
    <w:div w:id="1187600537">
      <w:bodyDiv w:val="1"/>
      <w:marLeft w:val="0"/>
      <w:marRight w:val="0"/>
      <w:marTop w:val="0"/>
      <w:marBottom w:val="0"/>
      <w:divBdr>
        <w:top w:val="none" w:sz="0" w:space="0" w:color="auto"/>
        <w:left w:val="none" w:sz="0" w:space="0" w:color="auto"/>
        <w:bottom w:val="none" w:sz="0" w:space="0" w:color="auto"/>
        <w:right w:val="none" w:sz="0" w:space="0" w:color="auto"/>
      </w:divBdr>
    </w:div>
    <w:div w:id="1203789085">
      <w:bodyDiv w:val="1"/>
      <w:marLeft w:val="0"/>
      <w:marRight w:val="0"/>
      <w:marTop w:val="0"/>
      <w:marBottom w:val="0"/>
      <w:divBdr>
        <w:top w:val="none" w:sz="0" w:space="0" w:color="auto"/>
        <w:left w:val="none" w:sz="0" w:space="0" w:color="auto"/>
        <w:bottom w:val="none" w:sz="0" w:space="0" w:color="auto"/>
        <w:right w:val="none" w:sz="0" w:space="0" w:color="auto"/>
      </w:divBdr>
    </w:div>
    <w:div w:id="1272931747">
      <w:bodyDiv w:val="1"/>
      <w:marLeft w:val="0"/>
      <w:marRight w:val="0"/>
      <w:marTop w:val="0"/>
      <w:marBottom w:val="0"/>
      <w:divBdr>
        <w:top w:val="none" w:sz="0" w:space="0" w:color="auto"/>
        <w:left w:val="none" w:sz="0" w:space="0" w:color="auto"/>
        <w:bottom w:val="none" w:sz="0" w:space="0" w:color="auto"/>
        <w:right w:val="none" w:sz="0" w:space="0" w:color="auto"/>
      </w:divBdr>
    </w:div>
    <w:div w:id="1283733189">
      <w:bodyDiv w:val="1"/>
      <w:marLeft w:val="0"/>
      <w:marRight w:val="0"/>
      <w:marTop w:val="0"/>
      <w:marBottom w:val="0"/>
      <w:divBdr>
        <w:top w:val="none" w:sz="0" w:space="0" w:color="auto"/>
        <w:left w:val="none" w:sz="0" w:space="0" w:color="auto"/>
        <w:bottom w:val="none" w:sz="0" w:space="0" w:color="auto"/>
        <w:right w:val="none" w:sz="0" w:space="0" w:color="auto"/>
      </w:divBdr>
    </w:div>
    <w:div w:id="1384138516">
      <w:bodyDiv w:val="1"/>
      <w:marLeft w:val="0"/>
      <w:marRight w:val="0"/>
      <w:marTop w:val="0"/>
      <w:marBottom w:val="0"/>
      <w:divBdr>
        <w:top w:val="none" w:sz="0" w:space="0" w:color="auto"/>
        <w:left w:val="none" w:sz="0" w:space="0" w:color="auto"/>
        <w:bottom w:val="none" w:sz="0" w:space="0" w:color="auto"/>
        <w:right w:val="none" w:sz="0" w:space="0" w:color="auto"/>
      </w:divBdr>
    </w:div>
    <w:div w:id="1525048713">
      <w:bodyDiv w:val="1"/>
      <w:marLeft w:val="0"/>
      <w:marRight w:val="0"/>
      <w:marTop w:val="0"/>
      <w:marBottom w:val="0"/>
      <w:divBdr>
        <w:top w:val="none" w:sz="0" w:space="0" w:color="auto"/>
        <w:left w:val="none" w:sz="0" w:space="0" w:color="auto"/>
        <w:bottom w:val="none" w:sz="0" w:space="0" w:color="auto"/>
        <w:right w:val="none" w:sz="0" w:space="0" w:color="auto"/>
      </w:divBdr>
    </w:div>
    <w:div w:id="1536457547">
      <w:bodyDiv w:val="1"/>
      <w:marLeft w:val="0"/>
      <w:marRight w:val="0"/>
      <w:marTop w:val="0"/>
      <w:marBottom w:val="0"/>
      <w:divBdr>
        <w:top w:val="none" w:sz="0" w:space="0" w:color="auto"/>
        <w:left w:val="none" w:sz="0" w:space="0" w:color="auto"/>
        <w:bottom w:val="none" w:sz="0" w:space="0" w:color="auto"/>
        <w:right w:val="none" w:sz="0" w:space="0" w:color="auto"/>
      </w:divBdr>
    </w:div>
    <w:div w:id="1568417148">
      <w:bodyDiv w:val="1"/>
      <w:marLeft w:val="0"/>
      <w:marRight w:val="0"/>
      <w:marTop w:val="0"/>
      <w:marBottom w:val="0"/>
      <w:divBdr>
        <w:top w:val="none" w:sz="0" w:space="0" w:color="auto"/>
        <w:left w:val="none" w:sz="0" w:space="0" w:color="auto"/>
        <w:bottom w:val="none" w:sz="0" w:space="0" w:color="auto"/>
        <w:right w:val="none" w:sz="0" w:space="0" w:color="auto"/>
      </w:divBdr>
    </w:div>
    <w:div w:id="1621036400">
      <w:bodyDiv w:val="1"/>
      <w:marLeft w:val="0"/>
      <w:marRight w:val="0"/>
      <w:marTop w:val="0"/>
      <w:marBottom w:val="0"/>
      <w:divBdr>
        <w:top w:val="none" w:sz="0" w:space="0" w:color="auto"/>
        <w:left w:val="none" w:sz="0" w:space="0" w:color="auto"/>
        <w:bottom w:val="none" w:sz="0" w:space="0" w:color="auto"/>
        <w:right w:val="none" w:sz="0" w:space="0" w:color="auto"/>
      </w:divBdr>
    </w:div>
    <w:div w:id="1685325643">
      <w:bodyDiv w:val="1"/>
      <w:marLeft w:val="0"/>
      <w:marRight w:val="0"/>
      <w:marTop w:val="0"/>
      <w:marBottom w:val="0"/>
      <w:divBdr>
        <w:top w:val="none" w:sz="0" w:space="0" w:color="auto"/>
        <w:left w:val="none" w:sz="0" w:space="0" w:color="auto"/>
        <w:bottom w:val="none" w:sz="0" w:space="0" w:color="auto"/>
        <w:right w:val="none" w:sz="0" w:space="0" w:color="auto"/>
      </w:divBdr>
    </w:div>
    <w:div w:id="1688211506">
      <w:bodyDiv w:val="1"/>
      <w:marLeft w:val="0"/>
      <w:marRight w:val="0"/>
      <w:marTop w:val="0"/>
      <w:marBottom w:val="0"/>
      <w:divBdr>
        <w:top w:val="none" w:sz="0" w:space="0" w:color="auto"/>
        <w:left w:val="none" w:sz="0" w:space="0" w:color="auto"/>
        <w:bottom w:val="none" w:sz="0" w:space="0" w:color="auto"/>
        <w:right w:val="none" w:sz="0" w:space="0" w:color="auto"/>
      </w:divBdr>
    </w:div>
    <w:div w:id="1886284813">
      <w:bodyDiv w:val="1"/>
      <w:marLeft w:val="0"/>
      <w:marRight w:val="0"/>
      <w:marTop w:val="0"/>
      <w:marBottom w:val="0"/>
      <w:divBdr>
        <w:top w:val="none" w:sz="0" w:space="0" w:color="auto"/>
        <w:left w:val="none" w:sz="0" w:space="0" w:color="auto"/>
        <w:bottom w:val="none" w:sz="0" w:space="0" w:color="auto"/>
        <w:right w:val="none" w:sz="0" w:space="0" w:color="auto"/>
      </w:divBdr>
    </w:div>
    <w:div w:id="1904830131">
      <w:bodyDiv w:val="1"/>
      <w:marLeft w:val="0"/>
      <w:marRight w:val="0"/>
      <w:marTop w:val="0"/>
      <w:marBottom w:val="0"/>
      <w:divBdr>
        <w:top w:val="none" w:sz="0" w:space="0" w:color="auto"/>
        <w:left w:val="none" w:sz="0" w:space="0" w:color="auto"/>
        <w:bottom w:val="none" w:sz="0" w:space="0" w:color="auto"/>
        <w:right w:val="none" w:sz="0" w:space="0" w:color="auto"/>
      </w:divBdr>
    </w:div>
    <w:div w:id="1922061278">
      <w:bodyDiv w:val="1"/>
      <w:marLeft w:val="0"/>
      <w:marRight w:val="0"/>
      <w:marTop w:val="0"/>
      <w:marBottom w:val="0"/>
      <w:divBdr>
        <w:top w:val="none" w:sz="0" w:space="0" w:color="auto"/>
        <w:left w:val="none" w:sz="0" w:space="0" w:color="auto"/>
        <w:bottom w:val="none" w:sz="0" w:space="0" w:color="auto"/>
        <w:right w:val="none" w:sz="0" w:space="0" w:color="auto"/>
      </w:divBdr>
    </w:div>
    <w:div w:id="1959608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cepto.de/servicio/" TargetMode="External"/><Relationship Id="rId18" Type="http://schemas.openxmlformats.org/officeDocument/2006/relationships/hyperlink" Target="https://concepto.de/que-es-tradicion/" TargetMode="External"/><Relationship Id="rId26" Type="http://schemas.openxmlformats.org/officeDocument/2006/relationships/hyperlink" Target="https://concepto.de/ahorro/" TargetMode="External"/><Relationship Id="rId39" Type="http://schemas.openxmlformats.org/officeDocument/2006/relationships/image" Target="media/image5.png"/><Relationship Id="rId21" Type="http://schemas.openxmlformats.org/officeDocument/2006/relationships/hyperlink" Target="https://concepto.de/objetivo/" TargetMode="External"/><Relationship Id="rId34" Type="http://schemas.openxmlformats.org/officeDocument/2006/relationships/hyperlink" Target="https://www.jaguaryou.net/category/costa/manabi/jipijapa/"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cepto.de/desarrollo-economico/" TargetMode="External"/><Relationship Id="rId29" Type="http://schemas.openxmlformats.org/officeDocument/2006/relationships/hyperlink" Target="https://concepto.de/transporte-terrestre/" TargetMode="External"/><Relationship Id="rId11" Type="http://schemas.openxmlformats.org/officeDocument/2006/relationships/footer" Target="footer3.xml"/><Relationship Id="rId24" Type="http://schemas.openxmlformats.org/officeDocument/2006/relationships/hyperlink" Target="https://concepto.de/institucion/" TargetMode="External"/><Relationship Id="rId32" Type="http://schemas.openxmlformats.org/officeDocument/2006/relationships/hyperlink" Target="https://www.definicionabc.com/importancia/im-comunicacion.php"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concepto.de/geografia/" TargetMode="External"/><Relationship Id="rId31" Type="http://schemas.openxmlformats.org/officeDocument/2006/relationships/hyperlink" Target="https://www.definicionabc.com/importancia/im-mano-de-obra.php" TargetMode="External"/><Relationship Id="rId44" Type="http://schemas.openxmlformats.org/officeDocument/2006/relationships/image" Target="media/image9.jpe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ncepto.de/inversion-2/" TargetMode="External"/><Relationship Id="rId22" Type="http://schemas.openxmlformats.org/officeDocument/2006/relationships/hyperlink" Target="https://concepto.de/trabajador/" TargetMode="External"/><Relationship Id="rId27" Type="http://schemas.openxmlformats.org/officeDocument/2006/relationships/hyperlink" Target="https://concepto.de/gasto/" TargetMode="External"/><Relationship Id="rId30" Type="http://schemas.openxmlformats.org/officeDocument/2006/relationships/hyperlink" Target="https://www.definicionabc.com/importancia/im-movimiento.php" TargetMode="External"/><Relationship Id="rId35" Type="http://schemas.openxmlformats.org/officeDocument/2006/relationships/hyperlink" Target="https://www.jaguaryou.net/category/costa/manabi/"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concepto.de/persona-2/" TargetMode="External"/><Relationship Id="rId17" Type="http://schemas.openxmlformats.org/officeDocument/2006/relationships/hyperlink" Target="https://concepto.de/cultura/" TargetMode="External"/><Relationship Id="rId25" Type="http://schemas.openxmlformats.org/officeDocument/2006/relationships/hyperlink" Target="https://concepto.de/profesional/" TargetMode="External"/><Relationship Id="rId33" Type="http://schemas.openxmlformats.org/officeDocument/2006/relationships/hyperlink" Target="https://www.definicionabc.com/importancia/im-financiamiento.php" TargetMode="External"/><Relationship Id="rId38" Type="http://schemas.openxmlformats.org/officeDocument/2006/relationships/image" Target="media/image4.png"/><Relationship Id="rId46" Type="http://schemas.openxmlformats.org/officeDocument/2006/relationships/image" Target="media/image11.png"/><Relationship Id="rId20" Type="http://schemas.openxmlformats.org/officeDocument/2006/relationships/hyperlink" Target="https://concepto.de/comunidad/" TargetMode="External"/><Relationship Id="rId41" Type="http://schemas.openxmlformats.org/officeDocument/2006/relationships/hyperlink" Target="https://docs.google.com/document/d/1ZlRpfAogQId4wEA5XtUNq4P2_Y2ECqwbycG6Zi0yEas/edit?fbclid=IwAR2DNOQxs7FZxpDQEjvvEfuQ5oBGba7i33BqLHHAOATxPng1p5votNpK7c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cepto.de/infraestructura/" TargetMode="External"/><Relationship Id="rId23" Type="http://schemas.openxmlformats.org/officeDocument/2006/relationships/hyperlink" Target="https://concepto.de/estado/" TargetMode="External"/><Relationship Id="rId28" Type="http://schemas.openxmlformats.org/officeDocument/2006/relationships/hyperlink" Target="https://concepto.de/servicio/" TargetMode="External"/><Relationship Id="rId36" Type="http://schemas.openxmlformats.org/officeDocument/2006/relationships/image" Target="media/image2.png"/><Relationship Id="rId4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Month>02</b:Month>
    <b:DayAccessed>14</b:DayAccessed>
    <b:Day>14</b:Day>
    <b:Year>2008</b:Year>
    <b:SourceType>DocumentFromInternetSite</b:SourceType>
    <b:URL>http://jipijapa-sultanadelcafe.blogspot.com/</b:URL>
    <b:Title>Cantón Jipijapa</b:Title>
    <b:InternetSiteTitle>Jipijapa Sultana del café - Blogpost</b:InternetSiteTitle>
    <b:MonthAccessed>08</b:MonthAccessed>
    <b:ShortTitle>Jipijapa</b:ShortTitle>
    <b:YearAccessed>2023</b:YearAccessed>
    <b:Publisher>T.L.C.A</b:Publisher>
    <b:Gdcea>{"AccessedType":"Website"}</b:Gdcea>
    <b:RefOrder>5</b:RefOrder>
  </b:Source>
  <b:Source>
    <b:Tag>source2</b:Tag>
    <b:DayAccessed>14</b:DayAccessed>
    <b:Year>2019</b:Year>
    <b:SourceType>DocumentFromInternetSite</b:SourceType>
    <b:URL>https://ec.viajandox.com/manabi/jipijapa-C235</b:URL>
    <b:Title>Jipijapa Manabí Ecuador</b:Title>
    <b:InternetSiteTitle>Viajando x</b:InternetSiteTitle>
    <b:MonthAccessed>08</b:MonthAccessed>
    <b:YearAccessed>2023</b:YearAccessed>
    <b:Publisher>Sitio de Viajes</b:Publisher>
    <b:Gdcea>{"AccessedType":"Website"}</b:Gdcea>
    <b:RefOrder>6</b:RefOrder>
  </b:Source>
  <b:Source>
    <b:Tag>source3</b:Tag>
    <b:DayAccessed>14</b:DayAccessed>
    <b:Year>2019</b:Year>
    <b:SourceType>DocumentFromInternetSite</b:SourceType>
    <b:URL>https://beachlifeecuador.com/puerto-cayo/</b:URL>
    <b:Title>Puerto Cayo, Manabí: Turismo en playa Puerto Cayo (2023)</b:Title>
    <b:InternetSiteTitle>Beach Life Ecuador</b:InternetSiteTitle>
    <b:MonthAccessed>August</b:MonthAccessed>
    <b:YearAccessed>2023</b:YearAccessed>
    <b:Gdcea>{"AccessedType":"Website"}</b:Gdcea>
    <b:RefOrder>7</b:RefOrder>
  </b:Source>
  <b:Source>
    <b:Tag>source4</b:Tag>
    <b:Month>08</b:Month>
    <b:DayAccessed>15</b:DayAccessed>
    <b:Day>05</b:Day>
    <b:Year>2021</b:Year>
    <b:SourceType>DocumentFromInternetSite</b:SourceType>
    <b:URL>https://concepto.de/html/</b:URL>
    <b:Title>HTML</b:Title>
    <b:InternetSiteTitle>Concepto</b:InternetSiteTitle>
    <b:MonthAccessed>August</b:MonthAccessed>
    <b:YearAccessed>2023</b:YearAccessed>
    <b:Publisher>Concepto.de</b:Publisher>
    <b:Gdcea>{"AccessedType":"Website"}</b:Gdcea>
    <b:Author>
      <b:Author>
        <b:NameList>
          <b:Person>
            <b:First>Concepto.de</b:First>
          </b:Person>
        </b:NameList>
      </b:Author>
    </b:Author>
    <b:RefOrder>4</b:RefOrder>
  </b:Source>
  <b:Source>
    <b:Tag>source5</b:Tag>
    <b:DayAccessed>15</b:DayAccessed>
    <b:Year>2020</b:Year>
    <b:SourceType>DocumentFromInternetSite</b:SourceType>
    <b:URL>https://www.jaguaryou.net/cascada-san-nicolas/</b:URL>
    <b:Title>Cascada San Nicolás - Jipijapa - Manabí</b:Title>
    <b:InternetSiteTitle>Jaguar You</b:InternetSiteTitle>
    <b:MonthAccessed>August</b:MonthAccessed>
    <b:YearAccessed>2023</b:YearAccessed>
    <b:Publisher>Falconi Juan</b:Publisher>
    <b:Gdcea>{"AccessedType":"Website"}</b:Gdcea>
    <b:Author>
      <b:Author>
        <b:NameList>
          <b:Person>
            <b:First>Juan</b:First>
            <b:Last>Falconi</b:Last>
          </b:Person>
        </b:NameList>
      </b:Author>
    </b:Author>
    <b:RefOrder>8</b:RefOrder>
  </b:Source>
  <b:Source>
    <b:Tag>source6</b:Tag>
    <b:Month>July</b:Month>
    <b:DayAccessed>15</b:DayAccessed>
    <b:Day>15</b:Day>
    <b:Year>2019</b:Year>
    <b:SourceType>DocumentFromInternetSite</b:SourceType>
    <b:URL>https://manabinoticias.com/manabi-la-cascada-los-tres-bajos-del-anegado-de-jijipaja-derrocha-belleza-natural/</b:URL>
    <b:Title>MANABÍ | La cascada Los Tres Bajos del Anegado de Jijipaja derrocha belleza natural</b:Title>
    <b:InternetSiteTitle>Diario Digital Manabí Noticias</b:InternetSiteTitle>
    <b:MonthAccessed>August</b:MonthAccessed>
    <b:YearAccessed>2023</b:YearAccessed>
    <b:Gdcea>{"AccessedType":"Website"}</b:Gdcea>
    <b:RefOrder>9</b:RefOrder>
  </b:Source>
  <b:Source>
    <b:Tag>source7</b:Tag>
    <b:DayAccessed>15</b:DayAccessed>
    <b:Year>2019</b:Year>
    <b:SourceType>DocumentFromInternetSite</b:SourceType>
    <b:URL>https://www.jaguaryou.net/cascada-maryland/</b:URL>
    <b:Title>Cascada Maryland - Jipijapa - Manabí</b:Title>
    <b:InternetSiteTitle>Jaguar You</b:InternetSiteTitle>
    <b:MonthAccessed>August</b:MonthAccessed>
    <b:YearAccessed>2023</b:YearAccessed>
    <b:Gdcea>{"AccessedType":"Website"}</b:Gdcea>
    <b:Author>
      <b:Author>
        <b:NameList>
          <b:Person>
            <b:First>Juan</b:First>
            <b:Last>Falconi</b:Last>
          </b:Person>
        </b:NameList>
      </b:Author>
    </b:Author>
    <b:RefOrder>10</b:RefOrder>
  </b:Source>
  <b:Source>
    <b:Tag>source8</b:Tag>
    <b:DayAccessed>15</b:DayAccessed>
    <b:SourceType>DocumentFromInternetSite</b:SourceType>
    <b:URL>https://www.monografias.com/trabajos95/pozos-andil-del-canton-jipijapa/pozos-andil-del-canton-jipijapa</b:URL>
    <b:Title>Los Pozos de Andil del Cantón Jipijapa, Ecuador</b:Title>
    <b:InternetSiteTitle>Monografias.com</b:InternetSiteTitle>
    <b:MonthAccessed>August</b:MonthAccessed>
    <b:YearAccessed>2023</b:YearAccessed>
    <b:Gdcea>{"AccessedType":"Website"}</b:Gdcea>
    <b:Author>
      <b:Author>
        <b:NameList>
          <b:Person>
            <b:First>Ingrid</b:First>
            <b:Last>Sánchez</b:Last>
          </b:Person>
        </b:NameList>
      </b:Author>
    </b:Author>
    <b:RefOrder>11</b:RefOrder>
  </b:Source>
  <b:Source>
    <b:Tag>source9</b:Tag>
    <b:DayAccessed>15</b:DayAccessed>
    <b:Year>2020</b:Year>
    <b:SourceType>DocumentFromInternetSite</b:SourceType>
    <b:URL>https://www.jaguaryou.net/sendero-al-chocotete/</b:URL>
    <b:Title>Sendero al Chocotete - Jipijapa - Manabí</b:Title>
    <b:InternetSiteTitle>Jaguar You</b:InternetSiteTitle>
    <b:MonthAccessed>August</b:MonthAccessed>
    <b:YearAccessed>2023</b:YearAccessed>
    <b:Gdcea>{"AccessedType":"Website"}</b:Gdcea>
    <b:Author>
      <b:Author>
        <b:NameList>
          <b:Person>
            <b:First>Juan</b:First>
            <b:Last>Falconi</b:Last>
          </b:Person>
        </b:NameList>
      </b:Author>
    </b:Author>
    <b:RefOrder>12</b:RefOrder>
  </b:Source>
  <b:Source>
    <b:Tag>source10</b:Tag>
    <b:Month>agosto</b:Month>
    <b:Day>5</b:Day>
    <b:Year>2021.</b:Year>
    <b:SourceType>DocumentFromInternetSite</b:SourceType>
    <b:URL>https://concepto.de/turismo/.</b:URL>
    <b:InternetSiteTitle>concepto</b:InternetSiteTitle>
    <b:Gdcea>{"AccessedType":"Website"}</b:Gdcea>
    <b:Author>
      <b:Author>
        <b:Corporate>Equipo editorial, Etecé</b:Corporate>
      </b:Author>
    </b:Author>
    <b:RefOrder>3</b:RefOrder>
  </b:Source>
  <b:Source>
    <b:Tag>source11</b:Tag>
    <b:Month>mayo</b:Month>
    <b:DayAccessed>17</b:DayAccessed>
    <b:SourceType>DocumentFromInternetSite</b:SourceType>
    <b:URL>https://www.definicionabc.com/importancia/im-turismo.php</b:URL>
    <b:Title>Importancia del Turismo</b:Title>
    <b:InternetSiteTitle>Importancia del Turismo</b:InternetSiteTitle>
    <b:MonthAccessed>August</b:MonthAccessed>
    <b:YearAccessed>2023</b:YearAccessed>
    <b:Gdcea>{"AccessedType":"Website"}</b:Gdcea>
    <b:RefOrder>2</b:RefOrder>
  </b:Source>
  <b:Source>
    <b:Tag>Iva22</b:Tag>
    <b:SourceType>Report</b:SourceType>
    <b:Guid>{9A61EAE8-17BB-42CE-A4B9-66E78884990C}</b:Guid>
    <b:Author>
      <b:Author>
        <b:NameList>
          <b:Person>
            <b:Last>Vasquez</b:Last>
            <b:First>Ivan</b:First>
            <b:Middle>Alexander Lescano</b:Middle>
          </b:Person>
        </b:NameList>
      </b:Author>
    </b:Author>
    <b:Title>DESARROLLO DE UNA APLICACIÓN MÓVIL UTILIZANDO EL FRAMEWORK</b:Title>
    <b:Year>2022</b:Year>
    <b:City>Ibarra-Ecuador</b:City>
    <b:RefOrder>1</b:RefOrder>
  </b:Source>
</b:Sources>
</file>

<file path=customXml/itemProps1.xml><?xml version="1.0" encoding="utf-8"?>
<ds:datastoreItem xmlns:ds="http://schemas.openxmlformats.org/officeDocument/2006/customXml" ds:itemID="{9960DB17-76F9-45E1-976A-E8EF35088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7605</Words>
  <Characters>41828</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baque</dc:creator>
  <cp:lastModifiedBy>nicole baque</cp:lastModifiedBy>
  <cp:revision>2</cp:revision>
  <dcterms:created xsi:type="dcterms:W3CDTF">2023-08-29T22:26:00Z</dcterms:created>
  <dcterms:modified xsi:type="dcterms:W3CDTF">2023-08-29T22:26:00Z</dcterms:modified>
</cp:coreProperties>
</file>